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AA" w:rsidRPr="00000FAA" w:rsidRDefault="00000FAA" w:rsidP="00000FAA">
      <w:pPr>
        <w:spacing w:line="240" w:lineRule="auto"/>
        <w:jc w:val="center"/>
        <w:rPr>
          <w:rFonts w:ascii="Times New Roman" w:eastAsia="Times New Roman" w:hAnsi="Times New Roman" w:cs="Times New Roman"/>
          <w:sz w:val="24"/>
          <w:szCs w:val="24"/>
        </w:rPr>
      </w:pPr>
      <w:r w:rsidRPr="00000FAA">
        <w:rPr>
          <w:rFonts w:ascii="Times New Roman" w:eastAsia="Times New Roman" w:hAnsi="Times New Roman" w:cs="Times New Roman"/>
          <w:color w:val="000000"/>
          <w:sz w:val="20"/>
          <w:szCs w:val="20"/>
        </w:rPr>
        <w:t>OFFICIAL CALL</w:t>
      </w:r>
      <w:r w:rsidRPr="00000FAA">
        <w:rPr>
          <w:rFonts w:ascii="Times New Roman" w:eastAsia="Times New Roman" w:hAnsi="Times New Roman" w:cs="Times New Roman"/>
          <w:color w:val="000000"/>
          <w:sz w:val="20"/>
          <w:szCs w:val="20"/>
        </w:rPr>
        <w:br/>
        <w:t>Firehouse Primary</w:t>
      </w:r>
      <w:r w:rsidRPr="00000FAA">
        <w:rPr>
          <w:rFonts w:ascii="Times New Roman" w:eastAsia="Times New Roman" w:hAnsi="Times New Roman" w:cs="Times New Roman"/>
          <w:color w:val="000000"/>
          <w:sz w:val="20"/>
          <w:szCs w:val="20"/>
        </w:rPr>
        <w:br/>
        <w:t>of the 3</w:t>
      </w:r>
      <w:r w:rsidRPr="00000FAA">
        <w:rPr>
          <w:rFonts w:ascii="Times New Roman" w:eastAsia="Times New Roman" w:hAnsi="Times New Roman" w:cs="Times New Roman"/>
          <w:color w:val="000000"/>
          <w:sz w:val="12"/>
          <w:szCs w:val="12"/>
          <w:vertAlign w:val="superscript"/>
        </w:rPr>
        <w:t>rd</w:t>
      </w:r>
      <w:r w:rsidRPr="00000FAA">
        <w:rPr>
          <w:rFonts w:ascii="Times New Roman" w:eastAsia="Times New Roman" w:hAnsi="Times New Roman" w:cs="Times New Roman"/>
          <w:color w:val="000000"/>
          <w:sz w:val="20"/>
          <w:szCs w:val="20"/>
        </w:rPr>
        <w:t xml:space="preserve"> Legislative District</w:t>
      </w:r>
      <w:r w:rsidRPr="00000FAA">
        <w:rPr>
          <w:rFonts w:ascii="Times New Roman" w:eastAsia="Times New Roman" w:hAnsi="Times New Roman" w:cs="Times New Roman"/>
          <w:color w:val="000000"/>
          <w:sz w:val="20"/>
          <w:szCs w:val="20"/>
        </w:rPr>
        <w:br/>
        <w:t>of the Republican Party of Virginia</w:t>
      </w:r>
    </w:p>
    <w:p w:rsidR="00000FAA" w:rsidRPr="00000FAA" w:rsidRDefault="00000FAA" w:rsidP="00000FAA">
      <w:pPr>
        <w:spacing w:line="240" w:lineRule="auto"/>
        <w:rPr>
          <w:rFonts w:ascii="Times New Roman" w:eastAsia="Times New Roman" w:hAnsi="Times New Roman" w:cs="Times New Roman"/>
          <w:sz w:val="24"/>
          <w:szCs w:val="24"/>
        </w:rPr>
      </w:pPr>
      <w:r w:rsidRPr="00000FAA">
        <w:rPr>
          <w:rFonts w:ascii="Times New Roman" w:eastAsia="Times New Roman" w:hAnsi="Times New Roman" w:cs="Times New Roman"/>
          <w:color w:val="000000"/>
          <w:sz w:val="20"/>
          <w:szCs w:val="20"/>
        </w:rPr>
        <w:t>As Chairman of the 3</w:t>
      </w:r>
      <w:r w:rsidRPr="00000FAA">
        <w:rPr>
          <w:rFonts w:ascii="Times New Roman" w:eastAsia="Times New Roman" w:hAnsi="Times New Roman" w:cs="Times New Roman"/>
          <w:color w:val="000000"/>
          <w:sz w:val="12"/>
          <w:szCs w:val="12"/>
          <w:vertAlign w:val="superscript"/>
        </w:rPr>
        <w:t>rd</w:t>
      </w:r>
      <w:r w:rsidRPr="00000FAA">
        <w:rPr>
          <w:rFonts w:ascii="Times New Roman" w:eastAsia="Times New Roman" w:hAnsi="Times New Roman" w:cs="Times New Roman"/>
          <w:color w:val="000000"/>
          <w:sz w:val="20"/>
          <w:szCs w:val="20"/>
        </w:rPr>
        <w:t xml:space="preserve"> Legislative District Committee of the Republican Party, and pursuant to the Plan of Organization and as recommended and directed by the Committee, I, Kyle </w:t>
      </w:r>
      <w:proofErr w:type="spellStart"/>
      <w:r w:rsidRPr="00000FAA">
        <w:rPr>
          <w:rFonts w:ascii="Times New Roman" w:eastAsia="Times New Roman" w:hAnsi="Times New Roman" w:cs="Times New Roman"/>
          <w:color w:val="000000"/>
          <w:sz w:val="20"/>
          <w:szCs w:val="20"/>
        </w:rPr>
        <w:t>Cruey</w:t>
      </w:r>
      <w:proofErr w:type="spellEnd"/>
      <w:r w:rsidRPr="00000FAA">
        <w:rPr>
          <w:rFonts w:ascii="Times New Roman" w:eastAsia="Times New Roman" w:hAnsi="Times New Roman" w:cs="Times New Roman"/>
          <w:color w:val="000000"/>
          <w:sz w:val="20"/>
          <w:szCs w:val="20"/>
        </w:rPr>
        <w:t xml:space="preserve">, do hereby issue this call for a Firehouse Primary to be held at the Fuller Perry Building, 515 Fairground Road Tazewell, VA 24651, starting at 1:00 p.m. and ending at 7p.m.  </w:t>
      </w:r>
      <w:proofErr w:type="gramStart"/>
      <w:r w:rsidRPr="00000FAA">
        <w:rPr>
          <w:rFonts w:ascii="Times New Roman" w:eastAsia="Times New Roman" w:hAnsi="Times New Roman" w:cs="Times New Roman"/>
          <w:color w:val="000000"/>
          <w:sz w:val="20"/>
          <w:szCs w:val="20"/>
        </w:rPr>
        <w:t>local</w:t>
      </w:r>
      <w:proofErr w:type="gramEnd"/>
      <w:r w:rsidRPr="00000FAA">
        <w:rPr>
          <w:rFonts w:ascii="Times New Roman" w:eastAsia="Times New Roman" w:hAnsi="Times New Roman" w:cs="Times New Roman"/>
          <w:color w:val="000000"/>
          <w:sz w:val="20"/>
          <w:szCs w:val="20"/>
        </w:rPr>
        <w:t xml:space="preserve"> time on April 22, 2021, for the following purposes:</w:t>
      </w:r>
    </w:p>
    <w:p w:rsidR="00000FAA" w:rsidRPr="00000FAA" w:rsidRDefault="00000FAA" w:rsidP="00000FAA">
      <w:pPr>
        <w:numPr>
          <w:ilvl w:val="0"/>
          <w:numId w:val="1"/>
        </w:numPr>
        <w:spacing w:after="0" w:line="240" w:lineRule="auto"/>
        <w:ind w:left="1080"/>
        <w:textAlignment w:val="baseline"/>
        <w:rPr>
          <w:rFonts w:ascii="Times New Roman" w:eastAsia="Times New Roman" w:hAnsi="Times New Roman" w:cs="Times New Roman"/>
          <w:color w:val="000000"/>
          <w:sz w:val="20"/>
          <w:szCs w:val="20"/>
        </w:rPr>
      </w:pPr>
      <w:r w:rsidRPr="00000FAA">
        <w:rPr>
          <w:rFonts w:ascii="Times New Roman" w:eastAsia="Times New Roman" w:hAnsi="Times New Roman" w:cs="Times New Roman"/>
          <w:color w:val="000000"/>
          <w:sz w:val="20"/>
          <w:szCs w:val="20"/>
        </w:rPr>
        <w:t>Selecting a Republican nominee for the 3</w:t>
      </w:r>
      <w:r w:rsidRPr="00000FAA">
        <w:rPr>
          <w:rFonts w:ascii="Times New Roman" w:eastAsia="Times New Roman" w:hAnsi="Times New Roman" w:cs="Times New Roman"/>
          <w:color w:val="000000"/>
          <w:sz w:val="12"/>
          <w:szCs w:val="12"/>
          <w:vertAlign w:val="superscript"/>
        </w:rPr>
        <w:t>rd</w:t>
      </w:r>
      <w:r w:rsidRPr="00000FAA">
        <w:rPr>
          <w:rFonts w:ascii="Times New Roman" w:eastAsia="Times New Roman" w:hAnsi="Times New Roman" w:cs="Times New Roman"/>
          <w:color w:val="000000"/>
          <w:sz w:val="20"/>
          <w:szCs w:val="20"/>
        </w:rPr>
        <w:t xml:space="preserve"> Legislative District House of Delegates member to be voted on in the General Election on November 2, 2021.</w:t>
      </w:r>
    </w:p>
    <w:p w:rsidR="00000FAA" w:rsidRPr="00000FAA" w:rsidRDefault="00000FAA" w:rsidP="00000FAA">
      <w:pPr>
        <w:numPr>
          <w:ilvl w:val="0"/>
          <w:numId w:val="1"/>
        </w:numPr>
        <w:spacing w:line="240" w:lineRule="auto"/>
        <w:ind w:left="1080"/>
        <w:textAlignment w:val="baseline"/>
        <w:rPr>
          <w:rFonts w:ascii="Times New Roman" w:eastAsia="Times New Roman" w:hAnsi="Times New Roman" w:cs="Times New Roman"/>
          <w:color w:val="000000"/>
          <w:sz w:val="20"/>
          <w:szCs w:val="20"/>
        </w:rPr>
      </w:pPr>
      <w:r w:rsidRPr="00000FAA">
        <w:rPr>
          <w:rFonts w:ascii="Times New Roman" w:eastAsia="Times New Roman" w:hAnsi="Times New Roman" w:cs="Times New Roman"/>
          <w:color w:val="000000"/>
          <w:sz w:val="20"/>
          <w:szCs w:val="20"/>
        </w:rPr>
        <w:t>And for the transaction of such other business as may properly come before the committee.</w:t>
      </w:r>
    </w:p>
    <w:p w:rsidR="00000FAA" w:rsidRPr="00000FAA" w:rsidRDefault="00000FAA" w:rsidP="00000FAA">
      <w:pPr>
        <w:spacing w:line="240" w:lineRule="auto"/>
        <w:jc w:val="center"/>
        <w:rPr>
          <w:rFonts w:ascii="Times New Roman" w:eastAsia="Times New Roman" w:hAnsi="Times New Roman" w:cs="Times New Roman"/>
          <w:sz w:val="24"/>
          <w:szCs w:val="24"/>
        </w:rPr>
      </w:pPr>
      <w:r w:rsidRPr="00000FAA">
        <w:rPr>
          <w:rFonts w:ascii="Times New Roman" w:eastAsia="Times New Roman" w:hAnsi="Times New Roman" w:cs="Times New Roman"/>
          <w:color w:val="000000"/>
          <w:sz w:val="20"/>
          <w:szCs w:val="20"/>
        </w:rPr>
        <w:t>Qualifications for Participation</w:t>
      </w:r>
    </w:p>
    <w:p w:rsidR="00000FAA" w:rsidRPr="00000FAA" w:rsidRDefault="00000FAA" w:rsidP="00000FAA">
      <w:pPr>
        <w:spacing w:line="240" w:lineRule="auto"/>
        <w:rPr>
          <w:rFonts w:ascii="Times New Roman" w:eastAsia="Times New Roman" w:hAnsi="Times New Roman" w:cs="Times New Roman"/>
          <w:sz w:val="24"/>
          <w:szCs w:val="24"/>
        </w:rPr>
      </w:pPr>
      <w:r w:rsidRPr="00000FAA">
        <w:rPr>
          <w:rFonts w:ascii="Times New Roman" w:eastAsia="Times New Roman" w:hAnsi="Times New Roman" w:cs="Times New Roman"/>
          <w:color w:val="000000"/>
          <w:sz w:val="20"/>
          <w:szCs w:val="20"/>
        </w:rPr>
        <w:t>All legal and qualified voters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rsidR="00000FAA" w:rsidRPr="00000FAA" w:rsidRDefault="00000FAA" w:rsidP="00000FAA">
      <w:pPr>
        <w:spacing w:line="240" w:lineRule="auto"/>
        <w:rPr>
          <w:rFonts w:ascii="Times New Roman" w:eastAsia="Times New Roman" w:hAnsi="Times New Roman" w:cs="Times New Roman"/>
          <w:sz w:val="24"/>
          <w:szCs w:val="24"/>
        </w:rPr>
      </w:pPr>
      <w:r w:rsidRPr="00000FAA">
        <w:rPr>
          <w:rFonts w:ascii="Times New Roman" w:eastAsia="Times New Roman" w:hAnsi="Times New Roman" w:cs="Times New Roman"/>
          <w:color w:val="000000"/>
          <w:sz w:val="20"/>
          <w:szCs w:val="20"/>
        </w:rPr>
        <w:t>In addition to the foregoing, to be in accord with principles of the Republican Party, unless otherwise stipulated by the appropriate Official Committee, a person otherwise, qualified hereunder shall not have participated in Virginia in the nomination process of a party other than the Republican Party in the last five years.</w:t>
      </w:r>
    </w:p>
    <w:p w:rsidR="00000FAA" w:rsidRPr="00000FAA" w:rsidRDefault="00000FAA" w:rsidP="00000FAA">
      <w:pPr>
        <w:spacing w:line="240" w:lineRule="auto"/>
        <w:rPr>
          <w:rFonts w:ascii="Times New Roman" w:eastAsia="Times New Roman" w:hAnsi="Times New Roman" w:cs="Times New Roman"/>
          <w:sz w:val="24"/>
          <w:szCs w:val="24"/>
        </w:rPr>
      </w:pPr>
      <w:r w:rsidRPr="00000FAA">
        <w:rPr>
          <w:rFonts w:ascii="Times New Roman" w:eastAsia="Times New Roman" w:hAnsi="Times New Roman" w:cs="Times New Roman"/>
          <w:color w:val="000000"/>
          <w:sz w:val="20"/>
          <w:szCs w:val="20"/>
        </w:rPr>
        <w:t>A single exception to this shall be approved for a voter that renounces affiliation with any other party in writing, and who expresses in writing that he/she is in accord with the principles of the Republican Party and intends, at the time of the writing, to support the nominees of the Republican Party in the future. Any voter that utilizes the foregoing exception, and thereafter participates in the nomination process of a party other than the Republican Party, shall not have the benefit of the exception thereafter.</w:t>
      </w:r>
    </w:p>
    <w:p w:rsidR="00000FAA" w:rsidRPr="00000FAA" w:rsidRDefault="00000FAA" w:rsidP="00000FAA">
      <w:pPr>
        <w:spacing w:line="240" w:lineRule="auto"/>
        <w:jc w:val="center"/>
        <w:rPr>
          <w:rFonts w:ascii="Times New Roman" w:eastAsia="Times New Roman" w:hAnsi="Times New Roman" w:cs="Times New Roman"/>
          <w:sz w:val="24"/>
          <w:szCs w:val="24"/>
        </w:rPr>
      </w:pPr>
      <w:r w:rsidRPr="00000FAA">
        <w:rPr>
          <w:rFonts w:ascii="Times New Roman" w:eastAsia="Times New Roman" w:hAnsi="Times New Roman" w:cs="Times New Roman"/>
          <w:color w:val="000000"/>
          <w:sz w:val="20"/>
          <w:szCs w:val="20"/>
        </w:rPr>
        <w:t>Filing Requirements</w:t>
      </w:r>
    </w:p>
    <w:p w:rsidR="00000FAA" w:rsidRPr="00000FAA" w:rsidRDefault="00000FAA" w:rsidP="00000FAA">
      <w:pPr>
        <w:spacing w:line="240" w:lineRule="auto"/>
        <w:rPr>
          <w:rFonts w:ascii="Times New Roman" w:eastAsia="Times New Roman" w:hAnsi="Times New Roman" w:cs="Times New Roman"/>
          <w:sz w:val="24"/>
          <w:szCs w:val="24"/>
        </w:rPr>
      </w:pPr>
      <w:r w:rsidRPr="00000FAA">
        <w:rPr>
          <w:rFonts w:ascii="Times New Roman" w:eastAsia="Times New Roman" w:hAnsi="Times New Roman" w:cs="Times New Roman"/>
          <w:color w:val="000000"/>
          <w:sz w:val="20"/>
          <w:szCs w:val="20"/>
        </w:rPr>
        <w:t>Any person wishing to run as a candidate for the 3</w:t>
      </w:r>
      <w:r w:rsidRPr="00000FAA">
        <w:rPr>
          <w:rFonts w:ascii="Times New Roman" w:eastAsia="Times New Roman" w:hAnsi="Times New Roman" w:cs="Times New Roman"/>
          <w:color w:val="000000"/>
          <w:sz w:val="12"/>
          <w:szCs w:val="12"/>
          <w:vertAlign w:val="superscript"/>
        </w:rPr>
        <w:t>rd</w:t>
      </w:r>
      <w:r w:rsidRPr="00000FAA">
        <w:rPr>
          <w:rFonts w:ascii="Times New Roman" w:eastAsia="Times New Roman" w:hAnsi="Times New Roman" w:cs="Times New Roman"/>
          <w:color w:val="000000"/>
          <w:sz w:val="20"/>
          <w:szCs w:val="20"/>
        </w:rPr>
        <w:t xml:space="preserve"> District House of Delegates must file their intent on a form prescribed by the 3</w:t>
      </w:r>
      <w:r w:rsidRPr="00000FAA">
        <w:rPr>
          <w:rFonts w:ascii="Times New Roman" w:eastAsia="Times New Roman" w:hAnsi="Times New Roman" w:cs="Times New Roman"/>
          <w:color w:val="000000"/>
          <w:sz w:val="12"/>
          <w:szCs w:val="12"/>
          <w:vertAlign w:val="superscript"/>
        </w:rPr>
        <w:t>rd</w:t>
      </w:r>
      <w:r w:rsidRPr="00000FAA">
        <w:rPr>
          <w:rFonts w:ascii="Times New Roman" w:eastAsia="Times New Roman" w:hAnsi="Times New Roman" w:cs="Times New Roman"/>
          <w:color w:val="000000"/>
          <w:sz w:val="20"/>
          <w:szCs w:val="20"/>
        </w:rPr>
        <w:t xml:space="preserve"> District Legislative Committee and available on the Republican Party of Virginia website (</w:t>
      </w:r>
      <w:hyperlink r:id="rId5" w:history="1">
        <w:r w:rsidRPr="00000FAA">
          <w:rPr>
            <w:rFonts w:ascii="Times New Roman" w:eastAsia="Times New Roman" w:hAnsi="Times New Roman" w:cs="Times New Roman"/>
            <w:color w:val="0000FF"/>
            <w:sz w:val="20"/>
            <w:u w:val="single"/>
          </w:rPr>
          <w:t>www.rpv.org</w:t>
        </w:r>
      </w:hyperlink>
      <w:r w:rsidRPr="00000FAA">
        <w:rPr>
          <w:rFonts w:ascii="Times New Roman" w:eastAsia="Times New Roman" w:hAnsi="Times New Roman" w:cs="Times New Roman"/>
          <w:color w:val="000000"/>
          <w:sz w:val="20"/>
          <w:szCs w:val="20"/>
        </w:rPr>
        <w:t>) or from the 3</w:t>
      </w:r>
      <w:r w:rsidRPr="00000FAA">
        <w:rPr>
          <w:rFonts w:ascii="Times New Roman" w:eastAsia="Times New Roman" w:hAnsi="Times New Roman" w:cs="Times New Roman"/>
          <w:color w:val="000000"/>
          <w:sz w:val="12"/>
          <w:szCs w:val="12"/>
          <w:vertAlign w:val="superscript"/>
        </w:rPr>
        <w:t>rd</w:t>
      </w:r>
      <w:r w:rsidRPr="00000FAA">
        <w:rPr>
          <w:rFonts w:ascii="Times New Roman" w:eastAsia="Times New Roman" w:hAnsi="Times New Roman" w:cs="Times New Roman"/>
          <w:color w:val="000000"/>
          <w:sz w:val="20"/>
          <w:szCs w:val="20"/>
        </w:rPr>
        <w:t xml:space="preserve"> Legislative District Chair. The filing forms must be delivered to Chairmen Kyle </w:t>
      </w:r>
      <w:proofErr w:type="spellStart"/>
      <w:r w:rsidRPr="00000FAA">
        <w:rPr>
          <w:rFonts w:ascii="Times New Roman" w:eastAsia="Times New Roman" w:hAnsi="Times New Roman" w:cs="Times New Roman"/>
          <w:color w:val="000000"/>
          <w:sz w:val="20"/>
          <w:szCs w:val="20"/>
        </w:rPr>
        <w:t>Cruey</w:t>
      </w:r>
      <w:proofErr w:type="spellEnd"/>
      <w:r w:rsidRPr="00000FAA">
        <w:rPr>
          <w:rFonts w:ascii="Times New Roman" w:eastAsia="Times New Roman" w:hAnsi="Times New Roman" w:cs="Times New Roman"/>
          <w:color w:val="000000"/>
          <w:sz w:val="20"/>
          <w:szCs w:val="20"/>
        </w:rPr>
        <w:t>. The chairmen can be contacted at 276-971-1381 or email at Crueywrestles126@gmail.com. These forms must be received</w:t>
      </w:r>
      <w:proofErr w:type="gramStart"/>
      <w:r w:rsidRPr="00000FAA">
        <w:rPr>
          <w:rFonts w:ascii="Times New Roman" w:eastAsia="Times New Roman" w:hAnsi="Times New Roman" w:cs="Times New Roman"/>
          <w:color w:val="000000"/>
          <w:sz w:val="20"/>
          <w:szCs w:val="20"/>
        </w:rPr>
        <w:t>  no</w:t>
      </w:r>
      <w:proofErr w:type="gramEnd"/>
      <w:r w:rsidRPr="00000FAA">
        <w:rPr>
          <w:rFonts w:ascii="Times New Roman" w:eastAsia="Times New Roman" w:hAnsi="Times New Roman" w:cs="Times New Roman"/>
          <w:color w:val="000000"/>
          <w:sz w:val="20"/>
          <w:szCs w:val="20"/>
        </w:rPr>
        <w:t xml:space="preserve"> later than 5pm  April 10th, 2021.</w:t>
      </w:r>
    </w:p>
    <w:p w:rsidR="00000FAA" w:rsidRPr="00000FAA" w:rsidRDefault="00000FAA" w:rsidP="00000FAA">
      <w:pPr>
        <w:spacing w:line="240" w:lineRule="auto"/>
        <w:rPr>
          <w:rFonts w:ascii="Times New Roman" w:eastAsia="Times New Roman" w:hAnsi="Times New Roman" w:cs="Times New Roman"/>
          <w:sz w:val="24"/>
          <w:szCs w:val="24"/>
        </w:rPr>
      </w:pPr>
      <w:r w:rsidRPr="00000FAA">
        <w:rPr>
          <w:rFonts w:ascii="Times New Roman" w:eastAsia="Times New Roman" w:hAnsi="Times New Roman" w:cs="Times New Roman"/>
          <w:color w:val="000000"/>
          <w:sz w:val="20"/>
          <w:szCs w:val="20"/>
        </w:rPr>
        <w:t>If no more than one candidate files for election to the office to be voted upon at the firehouse primary, that candidate will be declared elected.  All properly pre-filed candidates shall be deemed elected.  If only one candidate files for all offices to be voted upon at the firehouse primary, then no firehouse primary will be held.</w:t>
      </w:r>
    </w:p>
    <w:p w:rsidR="00000FAA" w:rsidRPr="00000FAA" w:rsidRDefault="00000FAA" w:rsidP="00000FAA">
      <w:pPr>
        <w:spacing w:line="240" w:lineRule="auto"/>
        <w:jc w:val="center"/>
        <w:rPr>
          <w:rFonts w:ascii="Times New Roman" w:eastAsia="Times New Roman" w:hAnsi="Times New Roman" w:cs="Times New Roman"/>
          <w:sz w:val="24"/>
          <w:szCs w:val="24"/>
        </w:rPr>
      </w:pPr>
      <w:r w:rsidRPr="00000FAA">
        <w:rPr>
          <w:rFonts w:ascii="Times New Roman" w:eastAsia="Times New Roman" w:hAnsi="Times New Roman" w:cs="Times New Roman"/>
          <w:color w:val="000000"/>
          <w:sz w:val="20"/>
          <w:szCs w:val="20"/>
        </w:rPr>
        <w:t>Pre-filing/Registration Fees</w:t>
      </w:r>
    </w:p>
    <w:p w:rsidR="00000FAA" w:rsidRPr="00000FAA" w:rsidRDefault="00000FAA" w:rsidP="00000FAA">
      <w:pPr>
        <w:spacing w:line="240" w:lineRule="auto"/>
        <w:rPr>
          <w:rFonts w:ascii="Times New Roman" w:eastAsia="Times New Roman" w:hAnsi="Times New Roman" w:cs="Times New Roman"/>
          <w:sz w:val="24"/>
          <w:szCs w:val="24"/>
        </w:rPr>
      </w:pPr>
      <w:r w:rsidRPr="00000FAA">
        <w:rPr>
          <w:rFonts w:ascii="Times New Roman" w:eastAsia="Times New Roman" w:hAnsi="Times New Roman" w:cs="Times New Roman"/>
          <w:color w:val="000000"/>
          <w:sz w:val="20"/>
          <w:szCs w:val="20"/>
        </w:rPr>
        <w:t>House of Delegates Candidate -- 4% of</w:t>
      </w:r>
      <w:r>
        <w:rPr>
          <w:rFonts w:ascii="Times New Roman" w:eastAsia="Times New Roman" w:hAnsi="Times New Roman" w:cs="Times New Roman"/>
          <w:color w:val="000000"/>
          <w:sz w:val="20"/>
          <w:szCs w:val="20"/>
        </w:rPr>
        <w:t xml:space="preserve"> the salary of the office.  $705.60</w:t>
      </w:r>
      <w:r w:rsidRPr="00000FAA">
        <w:rPr>
          <w:rFonts w:ascii="Times New Roman" w:eastAsia="Times New Roman" w:hAnsi="Times New Roman" w:cs="Times New Roman"/>
          <w:color w:val="000000"/>
          <w:sz w:val="20"/>
          <w:szCs w:val="20"/>
        </w:rPr>
        <w:t xml:space="preserve"> Pre-filing Fee.</w:t>
      </w:r>
    </w:p>
    <w:p w:rsidR="00BE7AC2" w:rsidRDefault="00000FAA" w:rsidP="00000FAA">
      <w:r w:rsidRPr="00000FAA">
        <w:rPr>
          <w:rFonts w:ascii="Times New Roman" w:eastAsia="Times New Roman" w:hAnsi="Times New Roman" w:cs="Times New Roman"/>
          <w:sz w:val="24"/>
          <w:szCs w:val="24"/>
        </w:rPr>
        <w:br/>
      </w:r>
      <w:r w:rsidRPr="00000FAA">
        <w:rPr>
          <w:rFonts w:ascii="Times New Roman" w:eastAsia="Times New Roman" w:hAnsi="Times New Roman" w:cs="Times New Roman"/>
          <w:sz w:val="24"/>
          <w:szCs w:val="24"/>
        </w:rPr>
        <w:br/>
      </w:r>
      <w:r w:rsidRPr="00000FAA">
        <w:rPr>
          <w:rFonts w:ascii="Times New Roman" w:eastAsia="Times New Roman" w:hAnsi="Times New Roman" w:cs="Times New Roman"/>
          <w:color w:val="000000"/>
          <w:sz w:val="20"/>
          <w:szCs w:val="20"/>
        </w:rPr>
        <w:t>Paid for and authorized by the 3</w:t>
      </w:r>
      <w:r w:rsidRPr="00000FAA">
        <w:rPr>
          <w:rFonts w:ascii="Times New Roman" w:eastAsia="Times New Roman" w:hAnsi="Times New Roman" w:cs="Times New Roman"/>
          <w:color w:val="000000"/>
          <w:sz w:val="12"/>
          <w:szCs w:val="12"/>
          <w:vertAlign w:val="superscript"/>
        </w:rPr>
        <w:t>rd</w:t>
      </w:r>
      <w:r w:rsidRPr="00000FAA">
        <w:rPr>
          <w:rFonts w:ascii="Times New Roman" w:eastAsia="Times New Roman" w:hAnsi="Times New Roman" w:cs="Times New Roman"/>
          <w:color w:val="000000"/>
          <w:sz w:val="20"/>
          <w:szCs w:val="20"/>
        </w:rPr>
        <w:t xml:space="preserve"> District Legislative Republican Committee</w:t>
      </w:r>
      <w:proofErr w:type="gramStart"/>
      <w:r w:rsidRPr="00000FAA">
        <w:rPr>
          <w:rFonts w:ascii="Times New Roman" w:eastAsia="Times New Roman" w:hAnsi="Times New Roman" w:cs="Times New Roman"/>
          <w:color w:val="000000"/>
          <w:sz w:val="20"/>
          <w:szCs w:val="20"/>
        </w:rPr>
        <w:t>,</w:t>
      </w:r>
      <w:proofErr w:type="gramEnd"/>
      <w:r w:rsidRPr="00000FAA">
        <w:rPr>
          <w:rFonts w:ascii="Times New Roman" w:eastAsia="Times New Roman" w:hAnsi="Times New Roman" w:cs="Times New Roman"/>
          <w:color w:val="000000"/>
          <w:sz w:val="20"/>
          <w:szCs w:val="20"/>
        </w:rPr>
        <w:br/>
        <w:t xml:space="preserve">Kyle </w:t>
      </w:r>
      <w:proofErr w:type="spellStart"/>
      <w:r w:rsidRPr="00000FAA">
        <w:rPr>
          <w:rFonts w:ascii="Times New Roman" w:eastAsia="Times New Roman" w:hAnsi="Times New Roman" w:cs="Times New Roman"/>
          <w:color w:val="000000"/>
          <w:sz w:val="20"/>
          <w:szCs w:val="20"/>
        </w:rPr>
        <w:t>Cruey</w:t>
      </w:r>
      <w:proofErr w:type="spellEnd"/>
      <w:r w:rsidRPr="00000FAA">
        <w:rPr>
          <w:rFonts w:ascii="Times New Roman" w:eastAsia="Times New Roman" w:hAnsi="Times New Roman" w:cs="Times New Roman"/>
          <w:color w:val="000000"/>
          <w:sz w:val="20"/>
          <w:szCs w:val="20"/>
        </w:rPr>
        <w:t xml:space="preserve"> Chairman</w:t>
      </w:r>
      <w:r>
        <w:rPr>
          <w:rFonts w:ascii="Times New Roman" w:eastAsia="Times New Roman" w:hAnsi="Times New Roman" w:cs="Times New Roman"/>
          <w:color w:val="000000"/>
          <w:sz w:val="20"/>
          <w:szCs w:val="20"/>
        </w:rPr>
        <w:t>.</w:t>
      </w:r>
    </w:p>
    <w:sectPr w:rsidR="00BE7AC2" w:rsidSect="00DB58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62A1C"/>
    <w:multiLevelType w:val="multilevel"/>
    <w:tmpl w:val="50206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0FAA"/>
    <w:rsid w:val="00000FAA"/>
    <w:rsid w:val="0004025A"/>
    <w:rsid w:val="00B54BFD"/>
    <w:rsid w:val="00DB5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8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0F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0FAA"/>
    <w:rPr>
      <w:color w:val="0000FF"/>
      <w:u w:val="single"/>
    </w:rPr>
  </w:style>
</w:styles>
</file>

<file path=word/webSettings.xml><?xml version="1.0" encoding="utf-8"?>
<w:webSettings xmlns:r="http://schemas.openxmlformats.org/officeDocument/2006/relationships" xmlns:w="http://schemas.openxmlformats.org/wordprocessingml/2006/main">
  <w:divs>
    <w:div w:id="3891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p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492</Words>
  <Characters>2806</Characters>
  <Application>Microsoft Office Word</Application>
  <DocSecurity>0</DocSecurity>
  <Lines>23</Lines>
  <Paragraphs>6</Paragraphs>
  <ScaleCrop>false</ScaleCrop>
  <Company>Hewlett-Packard Company</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Cruey</dc:creator>
  <cp:lastModifiedBy>Kelly Cruey</cp:lastModifiedBy>
  <cp:revision>1</cp:revision>
  <dcterms:created xsi:type="dcterms:W3CDTF">2021-04-02T19:38:00Z</dcterms:created>
  <dcterms:modified xsi:type="dcterms:W3CDTF">2021-04-02T19:41:00Z</dcterms:modified>
</cp:coreProperties>
</file>