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C1" w:rsidRDefault="008573C1" w:rsidP="008573C1">
      <w:pPr>
        <w:pStyle w:val="NoSpacing"/>
        <w:jc w:val="center"/>
      </w:pPr>
    </w:p>
    <w:p w:rsidR="008573C1" w:rsidRPr="00ED18DA" w:rsidRDefault="008573C1" w:rsidP="008573C1">
      <w:pPr>
        <w:jc w:val="center"/>
        <w:rPr>
          <w:sz w:val="24"/>
          <w:szCs w:val="24"/>
        </w:rPr>
      </w:pPr>
      <w:r w:rsidRPr="00ED18DA">
        <w:rPr>
          <w:sz w:val="24"/>
          <w:szCs w:val="24"/>
        </w:rPr>
        <w:t>OFFICIAL CALL</w:t>
      </w:r>
    </w:p>
    <w:p w:rsidR="008573C1" w:rsidRPr="00ED18DA" w:rsidRDefault="008573C1" w:rsidP="008573C1">
      <w:pPr>
        <w:jc w:val="center"/>
        <w:rPr>
          <w:sz w:val="24"/>
          <w:szCs w:val="24"/>
        </w:rPr>
      </w:pPr>
      <w:bookmarkStart w:id="0" w:name="_GoBack"/>
      <w:bookmarkEnd w:id="0"/>
      <w:proofErr w:type="gramStart"/>
      <w:r w:rsidRPr="00ED18DA">
        <w:rPr>
          <w:sz w:val="24"/>
          <w:szCs w:val="24"/>
        </w:rPr>
        <w:t>1</w:t>
      </w:r>
      <w:r w:rsidRPr="00ED18DA">
        <w:rPr>
          <w:sz w:val="24"/>
          <w:szCs w:val="24"/>
          <w:vertAlign w:val="superscript"/>
        </w:rPr>
        <w:t>st</w:t>
      </w:r>
      <w:r w:rsidRPr="00ED18DA">
        <w:rPr>
          <w:sz w:val="24"/>
          <w:szCs w:val="24"/>
        </w:rPr>
        <w:t xml:space="preserve"> </w:t>
      </w:r>
      <w:r w:rsidRPr="00ED18DA">
        <w:rPr>
          <w:sz w:val="24"/>
          <w:szCs w:val="24"/>
        </w:rPr>
        <w:t xml:space="preserve"> Election</w:t>
      </w:r>
      <w:proofErr w:type="gramEnd"/>
      <w:r w:rsidRPr="00ED18DA">
        <w:rPr>
          <w:sz w:val="24"/>
          <w:szCs w:val="24"/>
        </w:rPr>
        <w:t xml:space="preserve"> District </w:t>
      </w:r>
      <w:r w:rsidRPr="00ED18DA">
        <w:rPr>
          <w:sz w:val="24"/>
          <w:szCs w:val="24"/>
        </w:rPr>
        <w:t>of Rockingham County</w:t>
      </w:r>
      <w:r w:rsidRPr="00ED18DA">
        <w:rPr>
          <w:sz w:val="24"/>
          <w:szCs w:val="24"/>
        </w:rPr>
        <w:t xml:space="preserve"> of the Republican Party of Virginia</w:t>
      </w:r>
    </w:p>
    <w:p w:rsidR="008573C1" w:rsidRPr="00ED18DA" w:rsidRDefault="008573C1" w:rsidP="008573C1">
      <w:pPr>
        <w:jc w:val="center"/>
        <w:rPr>
          <w:sz w:val="24"/>
          <w:szCs w:val="24"/>
        </w:rPr>
      </w:pPr>
      <w:r w:rsidRPr="00ED18DA">
        <w:rPr>
          <w:sz w:val="24"/>
          <w:szCs w:val="24"/>
        </w:rPr>
        <w:t>Issued April 10, 2020</w:t>
      </w:r>
    </w:p>
    <w:p w:rsidR="008573C1" w:rsidRPr="00ED18DA" w:rsidRDefault="008573C1" w:rsidP="008573C1">
      <w:pPr>
        <w:rPr>
          <w:sz w:val="24"/>
          <w:szCs w:val="24"/>
        </w:rPr>
      </w:pPr>
      <w:r w:rsidRPr="00ED18DA">
        <w:rPr>
          <w:sz w:val="24"/>
          <w:szCs w:val="24"/>
        </w:rPr>
        <w:t xml:space="preserve">As Chairman of the </w:t>
      </w:r>
      <w:r w:rsidRPr="00ED18DA">
        <w:rPr>
          <w:sz w:val="24"/>
          <w:szCs w:val="24"/>
        </w:rPr>
        <w:t xml:space="preserve">District 1 Committee of the Republican Party of Rockingham County, Virginia, I, </w:t>
      </w:r>
      <w:proofErr w:type="spellStart"/>
      <w:r w:rsidRPr="00ED18DA">
        <w:rPr>
          <w:sz w:val="24"/>
          <w:szCs w:val="24"/>
        </w:rPr>
        <w:t>Brisco</w:t>
      </w:r>
      <w:proofErr w:type="spellEnd"/>
      <w:r w:rsidRPr="00ED18DA">
        <w:rPr>
          <w:sz w:val="24"/>
          <w:szCs w:val="24"/>
        </w:rPr>
        <w:t xml:space="preserve"> Dellinger, </w:t>
      </w:r>
      <w:r w:rsidR="00ED18DA" w:rsidRPr="00ED18DA">
        <w:rPr>
          <w:sz w:val="24"/>
          <w:szCs w:val="24"/>
        </w:rPr>
        <w:t xml:space="preserve">do </w:t>
      </w:r>
      <w:r w:rsidRPr="00ED18DA">
        <w:rPr>
          <w:sz w:val="24"/>
          <w:szCs w:val="24"/>
        </w:rPr>
        <w:t xml:space="preserve">hereby call a </w:t>
      </w:r>
      <w:r w:rsidRPr="00ED18DA">
        <w:rPr>
          <w:sz w:val="24"/>
          <w:szCs w:val="24"/>
        </w:rPr>
        <w:t xml:space="preserve">meeting of the </w:t>
      </w:r>
      <w:r w:rsidRPr="00ED18DA">
        <w:rPr>
          <w:sz w:val="24"/>
          <w:szCs w:val="24"/>
        </w:rPr>
        <w:t xml:space="preserve">Executive </w:t>
      </w:r>
      <w:r w:rsidRPr="00ED18DA">
        <w:rPr>
          <w:sz w:val="24"/>
          <w:szCs w:val="24"/>
        </w:rPr>
        <w:t>Co</w:t>
      </w:r>
      <w:r w:rsidR="00BB275C" w:rsidRPr="00ED18DA">
        <w:rPr>
          <w:sz w:val="24"/>
          <w:szCs w:val="24"/>
        </w:rPr>
        <w:t xml:space="preserve">mmittee to be held on Friday, </w:t>
      </w:r>
      <w:r w:rsidRPr="00ED18DA">
        <w:rPr>
          <w:sz w:val="24"/>
          <w:szCs w:val="24"/>
        </w:rPr>
        <w:t xml:space="preserve">April 17, </w:t>
      </w:r>
      <w:r w:rsidR="00ED18DA" w:rsidRPr="00ED18DA">
        <w:rPr>
          <w:sz w:val="24"/>
          <w:szCs w:val="24"/>
        </w:rPr>
        <w:t xml:space="preserve">2020, </w:t>
      </w:r>
      <w:r w:rsidR="00BB275C" w:rsidRPr="00ED18DA">
        <w:rPr>
          <w:sz w:val="24"/>
          <w:szCs w:val="24"/>
        </w:rPr>
        <w:t xml:space="preserve">at </w:t>
      </w:r>
      <w:r w:rsidRPr="00ED18DA">
        <w:rPr>
          <w:sz w:val="24"/>
          <w:szCs w:val="24"/>
        </w:rPr>
        <w:t>5:30 pm.</w:t>
      </w:r>
    </w:p>
    <w:p w:rsidR="008573C1" w:rsidRPr="00ED18DA" w:rsidRDefault="008573C1" w:rsidP="008573C1">
      <w:pPr>
        <w:pStyle w:val="NoSpacing"/>
        <w:rPr>
          <w:sz w:val="24"/>
          <w:szCs w:val="24"/>
        </w:rPr>
      </w:pPr>
      <w:r w:rsidRPr="00ED18DA">
        <w:rPr>
          <w:sz w:val="24"/>
          <w:szCs w:val="24"/>
        </w:rPr>
        <w:t>The purpose of the meeting</w:t>
      </w:r>
      <w:r w:rsidR="00ED18DA" w:rsidRPr="00ED18DA">
        <w:rPr>
          <w:sz w:val="24"/>
          <w:szCs w:val="24"/>
        </w:rPr>
        <w:t xml:space="preserve">, </w:t>
      </w:r>
      <w:r w:rsidRPr="00ED18DA">
        <w:rPr>
          <w:sz w:val="24"/>
          <w:szCs w:val="24"/>
        </w:rPr>
        <w:t xml:space="preserve">as prescribed in </w:t>
      </w:r>
      <w:r w:rsidR="00ED18DA" w:rsidRPr="00ED18DA">
        <w:rPr>
          <w:sz w:val="24"/>
          <w:szCs w:val="24"/>
        </w:rPr>
        <w:t>the State Party Plan</w:t>
      </w:r>
      <w:r w:rsidRPr="00ED18DA">
        <w:rPr>
          <w:sz w:val="24"/>
          <w:szCs w:val="24"/>
        </w:rPr>
        <w:t xml:space="preserve"> of the Republican Party of</w:t>
      </w:r>
      <w:r w:rsidR="00BB275C" w:rsidRPr="00ED18DA">
        <w:rPr>
          <w:sz w:val="24"/>
          <w:szCs w:val="24"/>
        </w:rPr>
        <w:t xml:space="preserve"> </w:t>
      </w:r>
      <w:r w:rsidRPr="00ED18DA">
        <w:rPr>
          <w:sz w:val="24"/>
          <w:szCs w:val="24"/>
        </w:rPr>
        <w:t>Virginia</w:t>
      </w:r>
      <w:r w:rsidR="00ED18DA" w:rsidRPr="00ED18DA">
        <w:rPr>
          <w:sz w:val="24"/>
          <w:szCs w:val="24"/>
        </w:rPr>
        <w:t>,</w:t>
      </w:r>
      <w:r w:rsidRPr="00ED18DA">
        <w:rPr>
          <w:sz w:val="24"/>
          <w:szCs w:val="24"/>
        </w:rPr>
        <w:t xml:space="preserve"> is to:</w:t>
      </w:r>
    </w:p>
    <w:p w:rsidR="008573C1" w:rsidRPr="00ED18DA" w:rsidRDefault="008573C1" w:rsidP="008573C1">
      <w:pPr>
        <w:pStyle w:val="NoSpacing"/>
        <w:rPr>
          <w:sz w:val="24"/>
          <w:szCs w:val="24"/>
        </w:rPr>
      </w:pPr>
    </w:p>
    <w:p w:rsidR="008573C1" w:rsidRPr="00ED18DA" w:rsidRDefault="008573C1" w:rsidP="008573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8DA">
        <w:rPr>
          <w:sz w:val="24"/>
          <w:szCs w:val="24"/>
        </w:rPr>
        <w:t>Present and vote on an Official Call for a Party Canvass to be held on May 9</w:t>
      </w:r>
      <w:r w:rsidRPr="00ED18DA">
        <w:rPr>
          <w:sz w:val="24"/>
          <w:szCs w:val="24"/>
          <w:vertAlign w:val="superscript"/>
        </w:rPr>
        <w:t>th</w:t>
      </w:r>
      <w:r w:rsidRPr="00ED18DA">
        <w:rPr>
          <w:sz w:val="24"/>
          <w:szCs w:val="24"/>
        </w:rPr>
        <w:t xml:space="preserve"> to nominate a Republican candidate for Supervisor in District 1 to run in the November 3</w:t>
      </w:r>
      <w:r w:rsidRPr="00ED18DA">
        <w:rPr>
          <w:sz w:val="24"/>
          <w:szCs w:val="24"/>
          <w:vertAlign w:val="superscript"/>
        </w:rPr>
        <w:t>rd</w:t>
      </w:r>
      <w:r w:rsidRPr="00ED18DA">
        <w:rPr>
          <w:sz w:val="24"/>
          <w:szCs w:val="24"/>
        </w:rPr>
        <w:t xml:space="preserve"> general election.</w:t>
      </w:r>
    </w:p>
    <w:p w:rsidR="008573C1" w:rsidRPr="00ED18DA" w:rsidRDefault="008573C1" w:rsidP="008573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D18DA">
        <w:rPr>
          <w:sz w:val="24"/>
          <w:szCs w:val="24"/>
        </w:rPr>
        <w:t>To conduct such other business as may properly come before the committee.</w:t>
      </w:r>
    </w:p>
    <w:p w:rsidR="00584378" w:rsidRPr="00ED18DA" w:rsidRDefault="008573C1" w:rsidP="008573C1">
      <w:pPr>
        <w:rPr>
          <w:sz w:val="24"/>
          <w:szCs w:val="24"/>
        </w:rPr>
      </w:pPr>
      <w:proofErr w:type="gramStart"/>
      <w:r w:rsidRPr="00ED18DA">
        <w:rPr>
          <w:sz w:val="24"/>
          <w:szCs w:val="24"/>
        </w:rPr>
        <w:t>Pursuant to Article XII.</w:t>
      </w:r>
      <w:proofErr w:type="gramEnd"/>
      <w:r w:rsidRPr="00ED18DA">
        <w:rPr>
          <w:sz w:val="24"/>
          <w:szCs w:val="24"/>
        </w:rPr>
        <w:t xml:space="preserve"> Temporary Emergency Provisions of the State Party Plan, this meeting will be held by conference call.</w:t>
      </w:r>
      <w:r w:rsidR="00354FCA" w:rsidRPr="00ED18DA">
        <w:rPr>
          <w:sz w:val="24"/>
          <w:szCs w:val="24"/>
        </w:rPr>
        <w:t xml:space="preserve"> </w:t>
      </w:r>
      <w:r w:rsidR="00BB275C" w:rsidRPr="00ED18DA">
        <w:rPr>
          <w:sz w:val="24"/>
          <w:szCs w:val="24"/>
        </w:rPr>
        <w:t xml:space="preserve">  Members will be sent </w:t>
      </w:r>
      <w:r w:rsidR="00ED18DA" w:rsidRPr="00ED18DA">
        <w:rPr>
          <w:sz w:val="24"/>
          <w:szCs w:val="24"/>
        </w:rPr>
        <w:t>conference call number and access code in advance of the meeting.</w:t>
      </w:r>
    </w:p>
    <w:sectPr w:rsidR="00584378" w:rsidRPr="00ED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33A18"/>
    <w:multiLevelType w:val="hybridMultilevel"/>
    <w:tmpl w:val="BAC25E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C1"/>
    <w:rsid w:val="00354FCA"/>
    <w:rsid w:val="00584378"/>
    <w:rsid w:val="008573C1"/>
    <w:rsid w:val="00BB275C"/>
    <w:rsid w:val="00ED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3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3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3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7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Cullers</dc:creator>
  <cp:lastModifiedBy>Dan Cullers</cp:lastModifiedBy>
  <cp:revision>1</cp:revision>
  <dcterms:created xsi:type="dcterms:W3CDTF">2020-04-10T13:13:00Z</dcterms:created>
  <dcterms:modified xsi:type="dcterms:W3CDTF">2020-04-10T13:46:00Z</dcterms:modified>
</cp:coreProperties>
</file>