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466" w:rsidRDefault="005D0466" w:rsidP="005D0466">
      <w:pPr>
        <w:spacing w:after="0" w:line="240" w:lineRule="auto"/>
        <w:jc w:val="center"/>
      </w:pPr>
      <w:r>
        <w:t>OFFICIAL CALL</w:t>
      </w:r>
    </w:p>
    <w:p w:rsidR="005D0466" w:rsidRDefault="005D0466" w:rsidP="005D0466">
      <w:pPr>
        <w:spacing w:after="0" w:line="240" w:lineRule="auto"/>
        <w:jc w:val="center"/>
      </w:pPr>
      <w:r>
        <w:t xml:space="preserve">Mass Meeting of the </w:t>
      </w:r>
      <w:r w:rsidR="009037A8">
        <w:t xml:space="preserve">Falls Church City </w:t>
      </w:r>
      <w:r>
        <w:t>Members of the Republican Party of Virginia</w:t>
      </w:r>
    </w:p>
    <w:p w:rsidR="005D0466" w:rsidRDefault="0034050D" w:rsidP="005D0466">
      <w:pPr>
        <w:spacing w:after="0" w:line="240" w:lineRule="auto"/>
        <w:jc w:val="center"/>
      </w:pPr>
      <w:r>
        <w:t xml:space="preserve">April </w:t>
      </w:r>
      <w:r w:rsidR="00B835A5">
        <w:t>2</w:t>
      </w:r>
      <w:r>
        <w:t>, 2020</w:t>
      </w:r>
      <w:r w:rsidR="005D0466">
        <w:t xml:space="preserve"> at </w:t>
      </w:r>
      <w:r>
        <w:t>7:30 PM</w:t>
      </w:r>
    </w:p>
    <w:p w:rsidR="005D0466" w:rsidRDefault="002B4966" w:rsidP="005D0466">
      <w:pPr>
        <w:spacing w:after="0" w:line="240" w:lineRule="auto"/>
        <w:jc w:val="center"/>
      </w:pPr>
      <w:bookmarkStart w:id="0" w:name="_Hlk34660623"/>
      <w:r w:rsidRPr="002B4966">
        <w:t>American Legion Post 130, 400 N. Oak Street, Falls Church, Virginia 22046</w:t>
      </w:r>
      <w:bookmarkEnd w:id="0"/>
    </w:p>
    <w:p w:rsidR="005D0466" w:rsidRDefault="005D0466" w:rsidP="005D0466">
      <w:pPr>
        <w:spacing w:after="0" w:line="240" w:lineRule="auto"/>
      </w:pPr>
    </w:p>
    <w:p w:rsidR="005D0466" w:rsidRDefault="005D0466" w:rsidP="005D0466">
      <w:pPr>
        <w:spacing w:after="0" w:line="240" w:lineRule="auto"/>
      </w:pPr>
      <w:r>
        <w:t xml:space="preserve">As Chairman of the </w:t>
      </w:r>
      <w:r w:rsidR="00795E40" w:rsidRPr="00795E40">
        <w:t>Falls Church City Republican Committee</w:t>
      </w:r>
      <w:r w:rsidR="00BD04EE">
        <w:t xml:space="preserve"> (“FCCRC”)</w:t>
      </w:r>
      <w:r>
        <w:t xml:space="preserve">, and pursuant to the Plan of Organization of the Republican Party of Virginia and as recommended and directed by the Committee, I, </w:t>
      </w:r>
      <w:r w:rsidR="001D390D" w:rsidRPr="001D390D">
        <w:t>Matt</w:t>
      </w:r>
      <w:r w:rsidR="009671BE">
        <w:t>hew</w:t>
      </w:r>
      <w:r w:rsidR="001D390D" w:rsidRPr="001D390D">
        <w:t xml:space="preserve"> Kahn</w:t>
      </w:r>
      <w:r>
        <w:t xml:space="preserve">, do hereby issue this call for a Mass Meeting to be held at </w:t>
      </w:r>
      <w:r w:rsidR="00EE16EF" w:rsidRPr="002B4966">
        <w:t>American Legion Post 130, 400 N. Oak Street, Falls Church, Virginia 22046</w:t>
      </w:r>
      <w:r>
        <w:t xml:space="preserve">, starting at </w:t>
      </w:r>
      <w:r w:rsidR="00EE16EF" w:rsidRPr="00EE16EF">
        <w:t>7:30 PM</w:t>
      </w:r>
      <w:r w:rsidR="00EE16EF">
        <w:t xml:space="preserve"> local time</w:t>
      </w:r>
      <w:r>
        <w:t xml:space="preserve"> on </w:t>
      </w:r>
      <w:r w:rsidR="00EE16EF">
        <w:t xml:space="preserve">April </w:t>
      </w:r>
      <w:r w:rsidR="0058287F">
        <w:t>2</w:t>
      </w:r>
      <w:r w:rsidR="00EE16EF">
        <w:t xml:space="preserve">, 2020, </w:t>
      </w:r>
      <w:r>
        <w:t>for the following purposes:</w:t>
      </w:r>
    </w:p>
    <w:p w:rsidR="005D0466" w:rsidRDefault="005D0466" w:rsidP="005D0466">
      <w:pPr>
        <w:pStyle w:val="ListParagraph"/>
        <w:numPr>
          <w:ilvl w:val="0"/>
          <w:numId w:val="1"/>
        </w:numPr>
        <w:spacing w:after="0" w:line="240" w:lineRule="auto"/>
      </w:pPr>
      <w:r>
        <w:t>Electing a Unit Chairman;</w:t>
      </w:r>
    </w:p>
    <w:p w:rsidR="006542F9" w:rsidRDefault="005D0466" w:rsidP="006542F9">
      <w:pPr>
        <w:pStyle w:val="ListParagraph"/>
        <w:numPr>
          <w:ilvl w:val="0"/>
          <w:numId w:val="1"/>
        </w:numPr>
        <w:spacing w:after="0" w:line="240" w:lineRule="auto"/>
      </w:pPr>
      <w:r>
        <w:t xml:space="preserve">Electing members of the </w:t>
      </w:r>
      <w:r w:rsidR="0063649B" w:rsidRPr="00795E40">
        <w:t>FCCRC</w:t>
      </w:r>
      <w:r w:rsidR="00095FB5">
        <w:t>;</w:t>
      </w:r>
    </w:p>
    <w:p w:rsidR="006542F9" w:rsidRDefault="006542F9" w:rsidP="006542F9">
      <w:pPr>
        <w:pStyle w:val="ListParagraph"/>
        <w:numPr>
          <w:ilvl w:val="0"/>
          <w:numId w:val="1"/>
        </w:numPr>
        <w:spacing w:after="0" w:line="240" w:lineRule="auto"/>
      </w:pPr>
      <w:r>
        <w:t xml:space="preserve">Electing up to </w:t>
      </w:r>
      <w:r w:rsidR="00FE7945" w:rsidRPr="00B835A5">
        <w:t>2</w:t>
      </w:r>
      <w:r w:rsidR="00C63841" w:rsidRPr="00B835A5">
        <w:t>5</w:t>
      </w:r>
      <w:r>
        <w:t xml:space="preserve"> </w:t>
      </w:r>
      <w:bookmarkStart w:id="1" w:name="_Hlk34658501"/>
      <w:r>
        <w:t xml:space="preserve">Delegates and an equal number of Alternates to the District Convention of the </w:t>
      </w:r>
      <w:r w:rsidR="00347421">
        <w:t>8</w:t>
      </w:r>
      <w:r w:rsidR="00347421" w:rsidRPr="00347421">
        <w:rPr>
          <w:vertAlign w:val="superscript"/>
        </w:rPr>
        <w:t>th</w:t>
      </w:r>
      <w:r w:rsidR="00347421">
        <w:t xml:space="preserve"> </w:t>
      </w:r>
      <w:r>
        <w:t>Congressional District</w:t>
      </w:r>
      <w:bookmarkEnd w:id="1"/>
      <w:r>
        <w:t xml:space="preserve">, to be held on </w:t>
      </w:r>
      <w:r w:rsidR="00D22951">
        <w:t>May 30, 2020,</w:t>
      </w:r>
      <w:r>
        <w:t xml:space="preserve"> at </w:t>
      </w:r>
      <w:r w:rsidR="00D22951" w:rsidRPr="00D22951">
        <w:t>The Waterford at Springfield</w:t>
      </w:r>
      <w:r w:rsidR="00D22951">
        <w:t xml:space="preserve">, </w:t>
      </w:r>
      <w:r w:rsidR="00D22951" w:rsidRPr="00D22951">
        <w:t>6715 Commerce Street</w:t>
      </w:r>
      <w:r w:rsidR="00D22951">
        <w:t xml:space="preserve">, </w:t>
      </w:r>
      <w:r w:rsidR="00D22951" w:rsidRPr="00D22951">
        <w:t>Springfield, VA 22150</w:t>
      </w:r>
      <w:r>
        <w:t xml:space="preserve">, beginning at </w:t>
      </w:r>
      <w:r w:rsidR="00D22951">
        <w:t>10:00 AM</w:t>
      </w:r>
      <w:r>
        <w:t xml:space="preserve"> for the purpose of</w:t>
      </w:r>
      <w:r w:rsidR="00D22951">
        <w:t>:</w:t>
      </w:r>
    </w:p>
    <w:p w:rsidR="00BB4477" w:rsidRDefault="00BB4477" w:rsidP="00BB4477">
      <w:pPr>
        <w:spacing w:after="0" w:line="240" w:lineRule="auto"/>
        <w:ind w:left="720"/>
      </w:pPr>
      <w:r>
        <w:t>a. Electing a District Chairman;</w:t>
      </w:r>
    </w:p>
    <w:p w:rsidR="00BB4477" w:rsidRDefault="00BB4477" w:rsidP="00BB4477">
      <w:pPr>
        <w:spacing w:after="0" w:line="240" w:lineRule="auto"/>
        <w:ind w:firstLine="720"/>
      </w:pPr>
      <w:r>
        <w:t>b. Nominating a Republican candidate for member of the U.S. House o</w:t>
      </w:r>
      <w:r w:rsidR="00B31B5A">
        <w:t>f</w:t>
      </w:r>
      <w:r>
        <w:t xml:space="preserve"> Representatives to be</w:t>
      </w:r>
    </w:p>
    <w:p w:rsidR="00BB4477" w:rsidRDefault="00BB4477" w:rsidP="00BB4477">
      <w:pPr>
        <w:spacing w:after="0" w:line="240" w:lineRule="auto"/>
        <w:ind w:firstLine="720"/>
      </w:pPr>
      <w:r>
        <w:t>voted for at the election on Tuesday, November 3, 2020;</w:t>
      </w:r>
    </w:p>
    <w:p w:rsidR="00BB4477" w:rsidRDefault="00B77D96" w:rsidP="00BB4477">
      <w:pPr>
        <w:spacing w:after="0" w:line="240" w:lineRule="auto"/>
        <w:ind w:firstLine="720"/>
      </w:pPr>
      <w:r>
        <w:t>c</w:t>
      </w:r>
      <w:r w:rsidR="00BB4477">
        <w:t>. Nominating a Republican candidate for elector for President and Vice-President of the United</w:t>
      </w:r>
    </w:p>
    <w:p w:rsidR="00BB4477" w:rsidRDefault="00BB4477" w:rsidP="00BB4477">
      <w:pPr>
        <w:spacing w:after="0" w:line="240" w:lineRule="auto"/>
        <w:ind w:firstLine="720"/>
      </w:pPr>
      <w:r>
        <w:t>States to be voted for at the election on Tuesday, November 3, 2020;</w:t>
      </w:r>
    </w:p>
    <w:p w:rsidR="00BB4477" w:rsidRDefault="00B77D96" w:rsidP="00BB4477">
      <w:pPr>
        <w:spacing w:after="0" w:line="240" w:lineRule="auto"/>
        <w:ind w:firstLine="720"/>
      </w:pPr>
      <w:r>
        <w:t>d</w:t>
      </w:r>
      <w:r w:rsidR="00BB4477">
        <w:t>. Electing three members of the State Central Committee for a term of four years or until their</w:t>
      </w:r>
    </w:p>
    <w:p w:rsidR="00BB4477" w:rsidRDefault="00BB4477" w:rsidP="00BB4477">
      <w:pPr>
        <w:spacing w:after="0" w:line="240" w:lineRule="auto"/>
        <w:ind w:firstLine="720"/>
      </w:pPr>
      <w:r>
        <w:t>successors are elected;</w:t>
      </w:r>
    </w:p>
    <w:p w:rsidR="00BB4477" w:rsidRDefault="00B77D96" w:rsidP="00BB4477">
      <w:pPr>
        <w:spacing w:after="0" w:line="240" w:lineRule="auto"/>
        <w:ind w:left="720"/>
      </w:pPr>
      <w:r>
        <w:t>e</w:t>
      </w:r>
      <w:r w:rsidR="00BB4477">
        <w:t>. Electing three delegates and three alternate delegates to the Republican National Convention to be held in Charlotte, North Carolina on August 24-27, 2020;</w:t>
      </w:r>
    </w:p>
    <w:p w:rsidR="00BB4477" w:rsidRDefault="00BB4477" w:rsidP="00BB4477">
      <w:pPr>
        <w:spacing w:after="0" w:line="240" w:lineRule="auto"/>
        <w:ind w:firstLine="720"/>
      </w:pPr>
      <w:r>
        <w:t>and for the transaction of such other business as may properly come before the convention</w:t>
      </w:r>
      <w:r w:rsidR="00FE124B">
        <w:t>;</w:t>
      </w:r>
    </w:p>
    <w:p w:rsidR="006542F9" w:rsidRDefault="006542F9" w:rsidP="006542F9">
      <w:pPr>
        <w:pStyle w:val="ListParagraph"/>
        <w:numPr>
          <w:ilvl w:val="0"/>
          <w:numId w:val="1"/>
        </w:numPr>
        <w:spacing w:after="0" w:line="240" w:lineRule="auto"/>
      </w:pPr>
      <w:r>
        <w:t xml:space="preserve">Electing up to </w:t>
      </w:r>
      <w:r w:rsidR="00610D4E" w:rsidRPr="00B835A5">
        <w:t>10</w:t>
      </w:r>
      <w:r>
        <w:t xml:space="preserve"> Delegates and an equal number of Alternates to the State Convention, to be held on </w:t>
      </w:r>
      <w:r w:rsidR="0042074F">
        <w:t>May 1-2, 2020,</w:t>
      </w:r>
      <w:r>
        <w:t xml:space="preserve"> at </w:t>
      </w:r>
      <w:r w:rsidR="0042074F" w:rsidRPr="0042074F">
        <w:t>Greater Richmond Convention Center</w:t>
      </w:r>
      <w:r w:rsidR="0042074F">
        <w:t xml:space="preserve">, </w:t>
      </w:r>
      <w:r w:rsidR="0042074F" w:rsidRPr="0042074F">
        <w:t>403 N 3rd St</w:t>
      </w:r>
      <w:r w:rsidR="0042074F">
        <w:t>,</w:t>
      </w:r>
      <w:r w:rsidR="0042074F" w:rsidRPr="0042074F">
        <w:t xml:space="preserve"> Richmond, VA 23219</w:t>
      </w:r>
      <w:r>
        <w:t xml:space="preserve">, beginning at </w:t>
      </w:r>
      <w:r w:rsidR="009B3054">
        <w:t>2</w:t>
      </w:r>
      <w:r w:rsidR="009B3054" w:rsidRPr="009B3054">
        <w:t>:</w:t>
      </w:r>
      <w:r w:rsidR="009B3054">
        <w:t>3</w:t>
      </w:r>
      <w:r w:rsidR="009B3054" w:rsidRPr="009B3054">
        <w:t xml:space="preserve">0 </w:t>
      </w:r>
      <w:r w:rsidR="009B3054">
        <w:t xml:space="preserve">PM on May 1, 2020, </w:t>
      </w:r>
      <w:r>
        <w:t>for the purpose of</w:t>
      </w:r>
      <w:r w:rsidR="00F20587">
        <w:t>:</w:t>
      </w:r>
    </w:p>
    <w:p w:rsidR="00152A85" w:rsidRDefault="00152A85" w:rsidP="00152A85">
      <w:pPr>
        <w:spacing w:after="0" w:line="240" w:lineRule="auto"/>
        <w:ind w:left="720"/>
      </w:pPr>
      <w:r>
        <w:t>A. Binding Virginia Delegates to the 2020 Republican National Convention as to their choice for President on the first ballot by a Presidential Preference Poll;</w:t>
      </w:r>
    </w:p>
    <w:p w:rsidR="00152A85" w:rsidRDefault="00152A85" w:rsidP="00152A85">
      <w:pPr>
        <w:spacing w:after="0" w:line="240" w:lineRule="auto"/>
        <w:ind w:left="720"/>
      </w:pPr>
      <w:r>
        <w:t>B. Electing 12 At-Large Delegates (“National Delegates”) and 12 At-Large Alternate Delegates (“National Alternates”) to the Republican National Convention to be held on August 24-27, 2020 at the Spectrum Center</w:t>
      </w:r>
      <w:r w:rsidR="00B31B5A">
        <w:t xml:space="preserve"> in</w:t>
      </w:r>
      <w:r>
        <w:t xml:space="preserve"> Charlotte, NC (or its alternate site) (the “National Convention”);</w:t>
      </w:r>
    </w:p>
    <w:p w:rsidR="00152A85" w:rsidRDefault="00152A85" w:rsidP="00152A85">
      <w:pPr>
        <w:spacing w:after="0" w:line="240" w:lineRule="auto"/>
        <w:ind w:left="720"/>
      </w:pPr>
      <w:r>
        <w:t>C. Nominating two Electors At-Large to be voted for in the presidential election on November 3, 2020;</w:t>
      </w:r>
    </w:p>
    <w:p w:rsidR="00152A85" w:rsidRDefault="00152A85" w:rsidP="00152A85">
      <w:pPr>
        <w:spacing w:after="0" w:line="240" w:lineRule="auto"/>
        <w:ind w:firstLine="720"/>
      </w:pPr>
      <w:r>
        <w:t>D. Electing a State Chairman;</w:t>
      </w:r>
    </w:p>
    <w:p w:rsidR="00152A85" w:rsidRDefault="00152A85" w:rsidP="00152A85">
      <w:pPr>
        <w:spacing w:after="0" w:line="240" w:lineRule="auto"/>
        <w:ind w:firstLine="720"/>
      </w:pPr>
      <w:r>
        <w:t>E. Nominating a National Committeeman and National Committeewoman;</w:t>
      </w:r>
    </w:p>
    <w:p w:rsidR="00B31B5A" w:rsidRDefault="00152A85" w:rsidP="00B31B5A">
      <w:pPr>
        <w:spacing w:after="0" w:line="240" w:lineRule="auto"/>
        <w:ind w:firstLine="720"/>
      </w:pPr>
      <w:r>
        <w:t>F. And for the transaction of such other business as may properly come before the Convention</w:t>
      </w:r>
      <w:r w:rsidR="00FE124B">
        <w:t>;</w:t>
      </w:r>
    </w:p>
    <w:p w:rsidR="00385D5F" w:rsidRDefault="00B31B5A" w:rsidP="00B31B5A">
      <w:pPr>
        <w:spacing w:after="0" w:line="240" w:lineRule="auto"/>
      </w:pPr>
      <w:r>
        <w:t xml:space="preserve">       5.    a</w:t>
      </w:r>
      <w:r w:rsidR="00385D5F">
        <w:t>nd such other business as may properly come before the mass meeting.</w:t>
      </w:r>
    </w:p>
    <w:p w:rsidR="005D0466" w:rsidRDefault="005D0466" w:rsidP="005D0466">
      <w:pPr>
        <w:spacing w:after="0" w:line="240" w:lineRule="auto"/>
      </w:pPr>
    </w:p>
    <w:p w:rsidR="005D0466" w:rsidRDefault="005D0466" w:rsidP="00385D5F">
      <w:pPr>
        <w:spacing w:after="0" w:line="240" w:lineRule="auto"/>
        <w:jc w:val="center"/>
        <w:rPr>
          <w:u w:val="single"/>
        </w:rPr>
      </w:pPr>
      <w:r w:rsidRPr="00385D5F">
        <w:rPr>
          <w:u w:val="single"/>
        </w:rPr>
        <w:t>Qualifications for Participation</w:t>
      </w:r>
    </w:p>
    <w:p w:rsidR="00735EC8" w:rsidRPr="00385D5F" w:rsidRDefault="00735EC8" w:rsidP="00385D5F">
      <w:pPr>
        <w:spacing w:after="0" w:line="240" w:lineRule="auto"/>
        <w:jc w:val="center"/>
        <w:rPr>
          <w:u w:val="single"/>
        </w:rPr>
      </w:pPr>
    </w:p>
    <w:p w:rsidR="005D0466" w:rsidRDefault="005D0466" w:rsidP="005D0466">
      <w:pPr>
        <w:spacing w:after="0" w:line="240" w:lineRule="auto"/>
      </w:pPr>
      <w:r>
        <w:t xml:space="preserve">All legal and qualified voters of </w:t>
      </w:r>
      <w:r w:rsidR="00E526CB">
        <w:t xml:space="preserve">the </w:t>
      </w:r>
      <w:r w:rsidR="00385D5F">
        <w:t>City o</w:t>
      </w:r>
      <w:r w:rsidR="00E526CB">
        <w:t xml:space="preserve">f Falls Church </w:t>
      </w:r>
      <w:r>
        <w:t xml:space="preserve">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w:t>
      </w:r>
      <w:r w:rsidR="00385D5F">
        <w:t>in this Mass Meeting, subject to the provisions in Article I of the Plan of Organization</w:t>
      </w:r>
      <w:r>
        <w:t>.</w:t>
      </w:r>
      <w:r w:rsidR="00373A70">
        <w:t xml:space="preserve">  </w:t>
      </w:r>
      <w:r w:rsidR="00385D5F">
        <w:t>There is no registration fee for participants.</w:t>
      </w:r>
    </w:p>
    <w:p w:rsidR="00E95968" w:rsidRDefault="00E95968" w:rsidP="00133816">
      <w:pPr>
        <w:spacing w:after="0" w:line="240" w:lineRule="auto"/>
      </w:pPr>
    </w:p>
    <w:p w:rsidR="005D0466" w:rsidRDefault="005D0466" w:rsidP="00E95968">
      <w:pPr>
        <w:spacing w:after="0" w:line="240" w:lineRule="auto"/>
        <w:jc w:val="center"/>
        <w:rPr>
          <w:u w:val="single"/>
        </w:rPr>
      </w:pPr>
      <w:r w:rsidRPr="00E95968">
        <w:rPr>
          <w:u w:val="single"/>
        </w:rPr>
        <w:t>Filing Requirements</w:t>
      </w:r>
    </w:p>
    <w:p w:rsidR="00735EC8" w:rsidRPr="00E95968" w:rsidRDefault="00735EC8" w:rsidP="00E95968">
      <w:pPr>
        <w:spacing w:after="0" w:line="240" w:lineRule="auto"/>
        <w:jc w:val="center"/>
        <w:rPr>
          <w:u w:val="single"/>
        </w:rPr>
      </w:pPr>
    </w:p>
    <w:p w:rsidR="0030474B" w:rsidRDefault="0030474B" w:rsidP="005D0466">
      <w:pPr>
        <w:spacing w:after="0" w:line="240" w:lineRule="auto"/>
      </w:pPr>
      <w:r w:rsidRPr="0030474B">
        <w:t xml:space="preserve">Candidates for election as </w:t>
      </w:r>
      <w:r>
        <w:t>Unit</w:t>
      </w:r>
      <w:r w:rsidRPr="0030474B">
        <w:t xml:space="preserve"> Chair must file </w:t>
      </w:r>
      <w:r w:rsidR="00D83449">
        <w:t>a</w:t>
      </w:r>
      <w:r w:rsidRPr="0030474B">
        <w:t xml:space="preserve"> written statement </w:t>
      </w:r>
      <w:r w:rsidR="001A04EF" w:rsidRPr="0030474B">
        <w:t>with</w:t>
      </w:r>
      <w:r w:rsidR="001A04EF">
        <w:t xml:space="preserve"> Matt</w:t>
      </w:r>
      <w:r w:rsidR="009671BE">
        <w:t>hew</w:t>
      </w:r>
      <w:r w:rsidR="001A04EF">
        <w:t xml:space="preserve"> K</w:t>
      </w:r>
      <w:r w:rsidR="00177774">
        <w:t>ahn</w:t>
      </w:r>
      <w:bookmarkStart w:id="2" w:name="_GoBack"/>
      <w:bookmarkEnd w:id="2"/>
      <w:r w:rsidR="001A04EF">
        <w:t xml:space="preserve"> </w:t>
      </w:r>
      <w:r w:rsidR="001A04EF" w:rsidRPr="0030474B">
        <w:t xml:space="preserve">by e-mail at </w:t>
      </w:r>
      <w:hyperlink r:id="rId5" w:history="1">
        <w:r w:rsidR="00803776" w:rsidRPr="0078409C">
          <w:rPr>
            <w:rStyle w:val="Hyperlink"/>
          </w:rPr>
          <w:t>fallschurchrepublicancommittee@gmail.com</w:t>
        </w:r>
      </w:hyperlink>
      <w:r w:rsidR="001A04EF" w:rsidRPr="0030474B">
        <w:t xml:space="preserve"> or by physical delivery at </w:t>
      </w:r>
      <w:r w:rsidR="009671BE">
        <w:t>123</w:t>
      </w:r>
      <w:r w:rsidR="009671BE" w:rsidRPr="009671BE">
        <w:t xml:space="preserve"> Tollgate</w:t>
      </w:r>
      <w:r w:rsidR="009671BE">
        <w:t xml:space="preserve"> Way, Falls Church, VA 22046 </w:t>
      </w:r>
      <w:r w:rsidRPr="0030474B">
        <w:t xml:space="preserve">by </w:t>
      </w:r>
      <w:r w:rsidR="00B835A5">
        <w:t>March 26</w:t>
      </w:r>
      <w:r w:rsidR="00133816">
        <w:t xml:space="preserve">, 2020, at 5:00 PM </w:t>
      </w:r>
      <w:r w:rsidRPr="0030474B">
        <w:t>and shall include with their written statement a check or evidence of payment of a $</w:t>
      </w:r>
      <w:r w:rsidR="00133816">
        <w:t>100</w:t>
      </w:r>
      <w:r w:rsidRPr="0030474B">
        <w:t xml:space="preserve"> filing fee.</w:t>
      </w:r>
    </w:p>
    <w:p w:rsidR="0030474B" w:rsidRDefault="0030474B" w:rsidP="005D0466">
      <w:pPr>
        <w:spacing w:after="0" w:line="240" w:lineRule="auto"/>
      </w:pPr>
    </w:p>
    <w:p w:rsidR="0030474B" w:rsidRDefault="0030474B" w:rsidP="005D0466">
      <w:pPr>
        <w:spacing w:after="0" w:line="240" w:lineRule="auto"/>
      </w:pPr>
      <w:r w:rsidRPr="0030474B">
        <w:t xml:space="preserve">Candidates for election </w:t>
      </w:r>
      <w:r>
        <w:t xml:space="preserve">to membership of </w:t>
      </w:r>
      <w:bookmarkStart w:id="3" w:name="_Hlk34661281"/>
      <w:r w:rsidR="004404EB" w:rsidRPr="00795E40">
        <w:t>FCCRC</w:t>
      </w:r>
      <w:bookmarkEnd w:id="3"/>
      <w:r w:rsidR="009D1F9C">
        <w:t xml:space="preserve">, </w:t>
      </w:r>
      <w:r w:rsidR="00757C65">
        <w:t xml:space="preserve">as </w:t>
      </w:r>
      <w:r w:rsidR="009D1F9C">
        <w:t>delegate</w:t>
      </w:r>
      <w:r w:rsidR="00CC2872">
        <w:t>s</w:t>
      </w:r>
      <w:r w:rsidR="009D1F9C">
        <w:t xml:space="preserve"> to the District Convention of the 8</w:t>
      </w:r>
      <w:r w:rsidR="009D1F9C" w:rsidRPr="00347421">
        <w:rPr>
          <w:vertAlign w:val="superscript"/>
        </w:rPr>
        <w:t>th</w:t>
      </w:r>
      <w:r w:rsidR="009D1F9C">
        <w:t xml:space="preserve"> Congressional District, and </w:t>
      </w:r>
      <w:r w:rsidR="00CC2872">
        <w:t>as</w:t>
      </w:r>
      <w:r w:rsidR="009D1F9C">
        <w:t xml:space="preserve"> </w:t>
      </w:r>
      <w:r w:rsidR="00D83449">
        <w:t>delegate</w:t>
      </w:r>
      <w:r w:rsidR="00CC2872">
        <w:t>s</w:t>
      </w:r>
      <w:r w:rsidR="00D83449">
        <w:t xml:space="preserve"> to the State Convention</w:t>
      </w:r>
      <w:r w:rsidR="004404EB" w:rsidRPr="0030474B">
        <w:t xml:space="preserve"> </w:t>
      </w:r>
      <w:r w:rsidRPr="0030474B">
        <w:t xml:space="preserve">must file </w:t>
      </w:r>
      <w:r w:rsidR="00080F52">
        <w:t>a</w:t>
      </w:r>
      <w:r w:rsidRPr="0030474B">
        <w:t xml:space="preserve"> written statement </w:t>
      </w:r>
      <w:r w:rsidR="00BD04EE" w:rsidRPr="0030474B">
        <w:t xml:space="preserve">on </w:t>
      </w:r>
      <w:r w:rsidR="00BD04EE">
        <w:t xml:space="preserve">the </w:t>
      </w:r>
      <w:r w:rsidR="00BD04EE" w:rsidRPr="0030474B">
        <w:t xml:space="preserve">official filing form, which is available on the </w:t>
      </w:r>
      <w:r w:rsidR="00BD04EE">
        <w:t>FCCRC</w:t>
      </w:r>
      <w:r w:rsidR="00BD04EE" w:rsidRPr="0030474B">
        <w:t xml:space="preserve"> website at</w:t>
      </w:r>
      <w:r w:rsidR="00BD04EE" w:rsidRPr="00BD04EE">
        <w:t xml:space="preserve"> </w:t>
      </w:r>
      <w:hyperlink r:id="rId6" w:history="1">
        <w:r w:rsidR="0040510E" w:rsidRPr="0040510E">
          <w:rPr>
            <w:rStyle w:val="Hyperlink"/>
          </w:rPr>
          <w:t>https://fallschurchgop.org/</w:t>
        </w:r>
      </w:hyperlink>
      <w:r w:rsidR="0040510E">
        <w:t xml:space="preserve"> </w:t>
      </w:r>
      <w:r w:rsidRPr="0030474B">
        <w:t xml:space="preserve">and shall include with the </w:t>
      </w:r>
      <w:r w:rsidR="0050410C">
        <w:t xml:space="preserve">official filing form </w:t>
      </w:r>
      <w:r w:rsidRPr="0030474B">
        <w:t xml:space="preserve">a check or evidence of payment of </w:t>
      </w:r>
      <w:r w:rsidR="0050410C">
        <w:t xml:space="preserve">the applicable </w:t>
      </w:r>
      <w:r w:rsidRPr="0030474B">
        <w:t>filing fee</w:t>
      </w:r>
      <w:r w:rsidR="0050410C">
        <w:t>s as set forth on the official filing form</w:t>
      </w:r>
      <w:r w:rsidRPr="0030474B">
        <w:t>.</w:t>
      </w:r>
      <w:r w:rsidR="0050410C">
        <w:t xml:space="preserve">  </w:t>
      </w:r>
      <w:r w:rsidR="00735EC8">
        <w:t>F</w:t>
      </w:r>
      <w:r w:rsidR="004A1C3A" w:rsidRPr="004A1C3A">
        <w:t xml:space="preserve">iling will be accepted by mail </w:t>
      </w:r>
      <w:r w:rsidR="00735EC8">
        <w:t xml:space="preserve">or physical delivery </w:t>
      </w:r>
      <w:r w:rsidR="004A1C3A" w:rsidRPr="004A1C3A">
        <w:t xml:space="preserve">if received with the fee or fees listed </w:t>
      </w:r>
      <w:r w:rsidR="00757C65">
        <w:t xml:space="preserve">on the official filing form </w:t>
      </w:r>
      <w:r w:rsidR="004A1C3A" w:rsidRPr="004A1C3A">
        <w:t>at</w:t>
      </w:r>
      <w:r w:rsidR="00757C65">
        <w:t xml:space="preserve"> 123</w:t>
      </w:r>
      <w:r w:rsidR="00757C65" w:rsidRPr="009671BE">
        <w:t xml:space="preserve"> Tollgate</w:t>
      </w:r>
      <w:r w:rsidR="00757C65">
        <w:t xml:space="preserve"> Way, Falls Church, VA 22046</w:t>
      </w:r>
      <w:r w:rsidR="004A1C3A" w:rsidRPr="004A1C3A">
        <w:t xml:space="preserve">, by </w:t>
      </w:r>
      <w:r w:rsidR="00757C65">
        <w:t>5</w:t>
      </w:r>
      <w:r w:rsidR="004A1C3A" w:rsidRPr="004A1C3A">
        <w:t xml:space="preserve">:00 PM, local time, on </w:t>
      </w:r>
      <w:r w:rsidR="00735EC8">
        <w:t>March 30</w:t>
      </w:r>
      <w:r w:rsidR="004A1C3A" w:rsidRPr="004A1C3A">
        <w:t>, 20</w:t>
      </w:r>
      <w:r w:rsidR="00757C65">
        <w:t>20; postmarks shall not govern</w:t>
      </w:r>
      <w:r w:rsidR="004A1C3A" w:rsidRPr="004A1C3A">
        <w:t>.</w:t>
      </w:r>
    </w:p>
    <w:p w:rsidR="00C91633" w:rsidRDefault="00C91633" w:rsidP="005D0466">
      <w:pPr>
        <w:spacing w:after="0" w:line="240" w:lineRule="auto"/>
      </w:pPr>
    </w:p>
    <w:p w:rsidR="00986206" w:rsidRDefault="00986206" w:rsidP="005D0466">
      <w:pPr>
        <w:spacing w:after="0" w:line="240" w:lineRule="auto"/>
      </w:pPr>
      <w:r w:rsidRPr="00986206">
        <w:rPr>
          <w:b/>
          <w:bCs/>
        </w:rPr>
        <w:t xml:space="preserve">All checks should be made payable to </w:t>
      </w:r>
      <w:bookmarkStart w:id="4" w:name="_Hlk34662304"/>
      <w:r w:rsidRPr="00986206">
        <w:rPr>
          <w:b/>
          <w:bCs/>
        </w:rPr>
        <w:t>Falls Church City Republican Committee</w:t>
      </w:r>
      <w:bookmarkEnd w:id="4"/>
      <w:r w:rsidRPr="00986206">
        <w:rPr>
          <w:b/>
          <w:bCs/>
        </w:rPr>
        <w:t>.</w:t>
      </w:r>
    </w:p>
    <w:p w:rsidR="00986206" w:rsidRDefault="00986206" w:rsidP="005D0466">
      <w:pPr>
        <w:spacing w:after="0" w:line="240" w:lineRule="auto"/>
      </w:pPr>
    </w:p>
    <w:p w:rsidR="0030474B" w:rsidRDefault="0030474B" w:rsidP="0030474B">
      <w:pPr>
        <w:spacing w:after="0" w:line="240" w:lineRule="auto"/>
        <w:jc w:val="center"/>
        <w:rPr>
          <w:u w:val="single"/>
        </w:rPr>
      </w:pPr>
      <w:r>
        <w:rPr>
          <w:u w:val="single"/>
        </w:rPr>
        <w:t>Military Members as Delegates</w:t>
      </w:r>
    </w:p>
    <w:p w:rsidR="00735EC8" w:rsidRDefault="00735EC8" w:rsidP="0030474B">
      <w:pPr>
        <w:spacing w:after="0" w:line="240" w:lineRule="auto"/>
        <w:jc w:val="center"/>
        <w:rPr>
          <w:u w:val="single"/>
        </w:rPr>
      </w:pPr>
    </w:p>
    <w:p w:rsidR="00572B06" w:rsidRDefault="0030474B" w:rsidP="0030474B">
      <w:pPr>
        <w:spacing w:after="0" w:line="240" w:lineRule="auto"/>
      </w:pPr>
      <w:r>
        <w:t xml:space="preserve">Military Members (any members of the Virginia National Guard, or the United States Armed Forces, Merchant Marine, or Coast Guard currently serving on active duty) </w:t>
      </w:r>
      <w:r w:rsidR="00572B06">
        <w:t>who comp</w:t>
      </w:r>
      <w:r w:rsidR="001B1694">
        <w:t>l</w:t>
      </w:r>
      <w:r w:rsidR="00572B06">
        <w:t>y with these filing requirements shall not be required to be elected, but shall be declared delegates pursuant to Article VIII, Section H. of the Plan of Organization of the Republican Party of Virginia.</w:t>
      </w:r>
    </w:p>
    <w:p w:rsidR="0030474B" w:rsidRDefault="0030474B" w:rsidP="0030474B">
      <w:pPr>
        <w:spacing w:after="0" w:line="240" w:lineRule="auto"/>
      </w:pPr>
    </w:p>
    <w:p w:rsidR="0030474B" w:rsidRPr="0030474B" w:rsidRDefault="0030474B" w:rsidP="0030474B">
      <w:pPr>
        <w:spacing w:after="0" w:line="240" w:lineRule="auto"/>
      </w:pPr>
      <w:r>
        <w:t xml:space="preserve">Military Member delegates or alternate delegates that are unable to attend the convention in person due to obligations of their official military orders, shall have their votes cast within their unit delegation according to candidate preference ballots. </w:t>
      </w:r>
      <w:r w:rsidR="00CC2872">
        <w:t xml:space="preserve"> </w:t>
      </w:r>
      <w:r>
        <w:t>Instructions regarding the casting of candidate preference ballots are available in the Call for the Convention, which is available on the website of the Republican Party of Virginia (</w:t>
      </w:r>
      <w:bookmarkStart w:id="5" w:name="_Hlk34661398"/>
      <w:r w:rsidR="0040510E">
        <w:rPr>
          <w:color w:val="0000FF"/>
          <w:u w:val="single"/>
        </w:rPr>
        <w:fldChar w:fldCharType="begin"/>
      </w:r>
      <w:r w:rsidR="0040510E">
        <w:rPr>
          <w:color w:val="0000FF"/>
          <w:u w:val="single"/>
        </w:rPr>
        <w:instrText xml:space="preserve"> HYPERLINK "</w:instrText>
      </w:r>
      <w:r w:rsidR="0040510E" w:rsidRPr="005835E5">
        <w:rPr>
          <w:color w:val="0000FF"/>
          <w:u w:val="single"/>
        </w:rPr>
        <w:instrText>https://virginia.gop/</w:instrText>
      </w:r>
      <w:r w:rsidR="0040510E">
        <w:rPr>
          <w:color w:val="0000FF"/>
          <w:u w:val="single"/>
        </w:rPr>
        <w:instrText xml:space="preserve">" </w:instrText>
      </w:r>
      <w:r w:rsidR="0040510E">
        <w:rPr>
          <w:color w:val="0000FF"/>
          <w:u w:val="single"/>
        </w:rPr>
        <w:fldChar w:fldCharType="separate"/>
      </w:r>
      <w:r w:rsidR="0040510E" w:rsidRPr="00EB52AA">
        <w:rPr>
          <w:rStyle w:val="Hyperlink"/>
        </w:rPr>
        <w:t>https://virginia.gop/</w:t>
      </w:r>
      <w:bookmarkEnd w:id="5"/>
      <w:r w:rsidR="0040510E">
        <w:rPr>
          <w:color w:val="0000FF"/>
          <w:u w:val="single"/>
        </w:rPr>
        <w:fldChar w:fldCharType="end"/>
      </w:r>
      <w:r>
        <w:t>).</w:t>
      </w:r>
    </w:p>
    <w:p w:rsidR="0030474B" w:rsidRDefault="0030474B" w:rsidP="005D0466">
      <w:pPr>
        <w:spacing w:after="0" w:line="240" w:lineRule="auto"/>
      </w:pPr>
    </w:p>
    <w:p w:rsidR="00B11DE6" w:rsidRDefault="00B11DE6" w:rsidP="00B11DE6">
      <w:pPr>
        <w:spacing w:after="0" w:line="240" w:lineRule="auto"/>
        <w:jc w:val="center"/>
        <w:rPr>
          <w:u w:val="single"/>
        </w:rPr>
      </w:pPr>
      <w:r w:rsidRPr="00C91633">
        <w:rPr>
          <w:u w:val="single"/>
        </w:rPr>
        <w:t>Cancellation</w:t>
      </w:r>
    </w:p>
    <w:p w:rsidR="00735EC8" w:rsidRPr="00C91633" w:rsidRDefault="00735EC8" w:rsidP="00B11DE6">
      <w:pPr>
        <w:spacing w:after="0" w:line="240" w:lineRule="auto"/>
        <w:jc w:val="center"/>
        <w:rPr>
          <w:u w:val="single"/>
        </w:rPr>
      </w:pPr>
    </w:p>
    <w:p w:rsidR="00B11DE6" w:rsidRDefault="00B11DE6" w:rsidP="00B11DE6">
      <w:pPr>
        <w:spacing w:after="0" w:line="240" w:lineRule="auto"/>
      </w:pPr>
      <w:r w:rsidRPr="00C91633">
        <w:t xml:space="preserve">If not more than the number of persons to be </w:t>
      </w:r>
      <w:r>
        <w:t xml:space="preserve">nominated or </w:t>
      </w:r>
      <w:r w:rsidRPr="00C91633">
        <w:t xml:space="preserve">elected shall file for </w:t>
      </w:r>
      <w:r>
        <w:t>any</w:t>
      </w:r>
      <w:r w:rsidRPr="00C91633">
        <w:t xml:space="preserve"> office, then such properly filed persons shall be declared nominated or elected as the case may be, and no </w:t>
      </w:r>
      <w:r>
        <w:t>election</w:t>
      </w:r>
      <w:r w:rsidRPr="00C91633">
        <w:t xml:space="preserve"> will </w:t>
      </w:r>
      <w:r>
        <w:t>occur for that office</w:t>
      </w:r>
      <w:r w:rsidRPr="00C91633">
        <w:t>.</w:t>
      </w:r>
      <w:r>
        <w:t xml:space="preserve">  Should all elections be cancelled, the Mass Meeting will also be cancelled.  A notice of cancellation will be posted on the website of the Republican Party of Virginia (</w:t>
      </w:r>
      <w:hyperlink r:id="rId7" w:history="1">
        <w:r w:rsidRPr="005835E5">
          <w:rPr>
            <w:color w:val="0000FF"/>
            <w:u w:val="single"/>
          </w:rPr>
          <w:t>https://virginia.gop/</w:t>
        </w:r>
      </w:hyperlink>
      <w:r>
        <w:t>).</w:t>
      </w:r>
    </w:p>
    <w:p w:rsidR="00B11DE6" w:rsidRDefault="00B11DE6" w:rsidP="005D0466">
      <w:pPr>
        <w:spacing w:after="0" w:line="240" w:lineRule="auto"/>
      </w:pPr>
    </w:p>
    <w:p w:rsidR="00E95968" w:rsidRDefault="00E95968" w:rsidP="00E95968">
      <w:pPr>
        <w:spacing w:after="0" w:line="240" w:lineRule="auto"/>
        <w:jc w:val="center"/>
        <w:rPr>
          <w:u w:val="single"/>
        </w:rPr>
      </w:pPr>
      <w:r>
        <w:rPr>
          <w:u w:val="single"/>
        </w:rPr>
        <w:t>Publication</w:t>
      </w:r>
    </w:p>
    <w:p w:rsidR="00735EC8" w:rsidRDefault="00735EC8" w:rsidP="00E95968">
      <w:pPr>
        <w:spacing w:after="0" w:line="240" w:lineRule="auto"/>
        <w:jc w:val="center"/>
      </w:pPr>
    </w:p>
    <w:p w:rsidR="00E95968" w:rsidRDefault="00E95968" w:rsidP="00E95968">
      <w:pPr>
        <w:spacing w:after="0" w:line="240" w:lineRule="auto"/>
      </w:pPr>
      <w:r>
        <w:t xml:space="preserve">This Call shall be posted on the website of the Republican Party of Virginia </w:t>
      </w:r>
      <w:r w:rsidR="00DE3804">
        <w:t>(</w:t>
      </w:r>
      <w:hyperlink r:id="rId8" w:history="1">
        <w:r w:rsidR="00DE3804" w:rsidRPr="00561F07">
          <w:rPr>
            <w:rStyle w:val="Hyperlink"/>
          </w:rPr>
          <w:t>https://virginia.gop/</w:t>
        </w:r>
      </w:hyperlink>
      <w:r w:rsidR="004D5542">
        <w:rPr>
          <w:color w:val="0000FF"/>
        </w:rPr>
        <w:t>)</w:t>
      </w:r>
      <w:r w:rsidR="00B31B5A">
        <w:rPr>
          <w:color w:val="0000FF"/>
        </w:rPr>
        <w:t xml:space="preserve">, </w:t>
      </w:r>
      <w:r>
        <w:t xml:space="preserve">and </w:t>
      </w:r>
      <w:r w:rsidR="00866F3C" w:rsidRPr="00866F3C">
        <w:t>published in a newspaper of general circulation</w:t>
      </w:r>
      <w:r>
        <w:t>.</w:t>
      </w:r>
    </w:p>
    <w:p w:rsidR="00373A70" w:rsidRDefault="00373A70" w:rsidP="00E95968">
      <w:pPr>
        <w:spacing w:after="0" w:line="240" w:lineRule="auto"/>
        <w:jc w:val="center"/>
        <w:rPr>
          <w:bdr w:val="single" w:sz="4" w:space="0" w:color="auto"/>
        </w:rPr>
      </w:pPr>
    </w:p>
    <w:p w:rsidR="00A15750" w:rsidRDefault="005D0466" w:rsidP="00E95968">
      <w:pPr>
        <w:spacing w:after="0" w:line="240" w:lineRule="auto"/>
        <w:jc w:val="center"/>
        <w:rPr>
          <w:bdr w:val="single" w:sz="4" w:space="0" w:color="auto"/>
        </w:rPr>
      </w:pPr>
      <w:r w:rsidRPr="00E95968">
        <w:rPr>
          <w:bdr w:val="single" w:sz="4" w:space="0" w:color="auto"/>
        </w:rPr>
        <w:t xml:space="preserve">Paid for and authorized by the </w:t>
      </w:r>
      <w:r w:rsidR="004D5542" w:rsidRPr="004D5542">
        <w:rPr>
          <w:bdr w:val="single" w:sz="4" w:space="0" w:color="auto"/>
        </w:rPr>
        <w:t>Falls Church City Republican Committee</w:t>
      </w:r>
      <w:r w:rsidRPr="00E95968">
        <w:rPr>
          <w:bdr w:val="single" w:sz="4" w:space="0" w:color="auto"/>
        </w:rPr>
        <w:t>.</w:t>
      </w:r>
    </w:p>
    <w:p w:rsidR="00F3199D" w:rsidRPr="00E95968" w:rsidRDefault="00F3199D" w:rsidP="00867249">
      <w:pPr>
        <w:spacing w:after="0" w:line="240" w:lineRule="auto"/>
      </w:pPr>
    </w:p>
    <w:sectPr w:rsidR="00F3199D" w:rsidRPr="00E959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B315B"/>
    <w:multiLevelType w:val="hybridMultilevel"/>
    <w:tmpl w:val="3F982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4366F3"/>
    <w:multiLevelType w:val="hybridMultilevel"/>
    <w:tmpl w:val="9608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66"/>
    <w:rsid w:val="00080F52"/>
    <w:rsid w:val="00095FB5"/>
    <w:rsid w:val="00133816"/>
    <w:rsid w:val="00152A85"/>
    <w:rsid w:val="00177774"/>
    <w:rsid w:val="001869EE"/>
    <w:rsid w:val="001A04EF"/>
    <w:rsid w:val="001B1694"/>
    <w:rsid w:val="001C5126"/>
    <w:rsid w:val="001D390D"/>
    <w:rsid w:val="00202D78"/>
    <w:rsid w:val="00223A0B"/>
    <w:rsid w:val="002B4966"/>
    <w:rsid w:val="002D6AB0"/>
    <w:rsid w:val="0030474B"/>
    <w:rsid w:val="0034050D"/>
    <w:rsid w:val="00347421"/>
    <w:rsid w:val="00373A70"/>
    <w:rsid w:val="00385D5F"/>
    <w:rsid w:val="0040510E"/>
    <w:rsid w:val="0042074F"/>
    <w:rsid w:val="004404EB"/>
    <w:rsid w:val="004A1C3A"/>
    <w:rsid w:val="004D5542"/>
    <w:rsid w:val="004F5733"/>
    <w:rsid w:val="0050410C"/>
    <w:rsid w:val="00572B06"/>
    <w:rsid w:val="0058287F"/>
    <w:rsid w:val="005835E5"/>
    <w:rsid w:val="005D0466"/>
    <w:rsid w:val="00610D4E"/>
    <w:rsid w:val="0063649B"/>
    <w:rsid w:val="006542F9"/>
    <w:rsid w:val="00722C37"/>
    <w:rsid w:val="00735EC8"/>
    <w:rsid w:val="00757C65"/>
    <w:rsid w:val="00795E40"/>
    <w:rsid w:val="007B368C"/>
    <w:rsid w:val="007B5A06"/>
    <w:rsid w:val="00803776"/>
    <w:rsid w:val="00820271"/>
    <w:rsid w:val="00866F3C"/>
    <w:rsid w:val="00867249"/>
    <w:rsid w:val="008C3F7A"/>
    <w:rsid w:val="009037A8"/>
    <w:rsid w:val="009038D7"/>
    <w:rsid w:val="0096718C"/>
    <w:rsid w:val="009671BE"/>
    <w:rsid w:val="00986206"/>
    <w:rsid w:val="00991849"/>
    <w:rsid w:val="009B3054"/>
    <w:rsid w:val="009D1F9C"/>
    <w:rsid w:val="009E65F7"/>
    <w:rsid w:val="00A0136A"/>
    <w:rsid w:val="00A15750"/>
    <w:rsid w:val="00A51F81"/>
    <w:rsid w:val="00A823CA"/>
    <w:rsid w:val="00AB5F25"/>
    <w:rsid w:val="00B11DE6"/>
    <w:rsid w:val="00B31B5A"/>
    <w:rsid w:val="00B67483"/>
    <w:rsid w:val="00B77D96"/>
    <w:rsid w:val="00B835A5"/>
    <w:rsid w:val="00BB2BE0"/>
    <w:rsid w:val="00BB4477"/>
    <w:rsid w:val="00BD04EE"/>
    <w:rsid w:val="00C63841"/>
    <w:rsid w:val="00C91633"/>
    <w:rsid w:val="00CC0EFE"/>
    <w:rsid w:val="00CC2872"/>
    <w:rsid w:val="00CD25BC"/>
    <w:rsid w:val="00CE10D5"/>
    <w:rsid w:val="00D22951"/>
    <w:rsid w:val="00D23D3C"/>
    <w:rsid w:val="00D83449"/>
    <w:rsid w:val="00D8700F"/>
    <w:rsid w:val="00DE3804"/>
    <w:rsid w:val="00E17234"/>
    <w:rsid w:val="00E526CB"/>
    <w:rsid w:val="00E95968"/>
    <w:rsid w:val="00EE16EF"/>
    <w:rsid w:val="00F20587"/>
    <w:rsid w:val="00F3199D"/>
    <w:rsid w:val="00F945DF"/>
    <w:rsid w:val="00F9497E"/>
    <w:rsid w:val="00F94F8F"/>
    <w:rsid w:val="00FE124B"/>
    <w:rsid w:val="00FE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27E4D"/>
  <w15:chartTrackingRefBased/>
  <w15:docId w15:val="{9F67E16D-E8BC-4F91-B436-EC23934E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466"/>
    <w:pPr>
      <w:ind w:left="720"/>
      <w:contextualSpacing/>
    </w:pPr>
  </w:style>
  <w:style w:type="character" w:styleId="Hyperlink">
    <w:name w:val="Hyperlink"/>
    <w:basedOn w:val="DefaultParagraphFont"/>
    <w:uiPriority w:val="99"/>
    <w:unhideWhenUsed/>
    <w:rsid w:val="00867249"/>
    <w:rPr>
      <w:color w:val="0000FF"/>
      <w:u w:val="single"/>
    </w:rPr>
  </w:style>
  <w:style w:type="character" w:styleId="FollowedHyperlink">
    <w:name w:val="FollowedHyperlink"/>
    <w:basedOn w:val="DefaultParagraphFont"/>
    <w:uiPriority w:val="99"/>
    <w:semiHidden/>
    <w:unhideWhenUsed/>
    <w:rsid w:val="00BB4477"/>
    <w:rPr>
      <w:color w:val="954F72" w:themeColor="followedHyperlink"/>
      <w:u w:val="single"/>
    </w:rPr>
  </w:style>
  <w:style w:type="character" w:styleId="UnresolvedMention">
    <w:name w:val="Unresolved Mention"/>
    <w:basedOn w:val="DefaultParagraphFont"/>
    <w:uiPriority w:val="99"/>
    <w:semiHidden/>
    <w:unhideWhenUsed/>
    <w:rsid w:val="0080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ginia.gop/" TargetMode="External"/><Relationship Id="rId3" Type="http://schemas.openxmlformats.org/officeDocument/2006/relationships/settings" Target="settings.xml"/><Relationship Id="rId7" Type="http://schemas.openxmlformats.org/officeDocument/2006/relationships/hyperlink" Target="https://virginia.g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llschurchgop.org/" TargetMode="External"/><Relationship Id="rId5" Type="http://schemas.openxmlformats.org/officeDocument/2006/relationships/hyperlink" Target="mailto:fallschurchrepublicancommittee@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Menon, Shayam</cp:lastModifiedBy>
  <cp:revision>6</cp:revision>
  <dcterms:created xsi:type="dcterms:W3CDTF">2020-03-14T18:48:00Z</dcterms:created>
  <dcterms:modified xsi:type="dcterms:W3CDTF">2020-03-16T13:49:00Z</dcterms:modified>
</cp:coreProperties>
</file>