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F62D2" w14:textId="77777777" w:rsidR="003213D4" w:rsidRPr="009E6681" w:rsidRDefault="003213D4" w:rsidP="003213D4">
      <w:pPr>
        <w:jc w:val="center"/>
        <w:rPr>
          <w:rFonts w:ascii="Times New Roman" w:eastAsia="Calibri" w:hAnsi="Times New Roman" w:cs="Times New Roman"/>
          <w:b/>
          <w:sz w:val="28"/>
          <w:szCs w:val="24"/>
        </w:rPr>
      </w:pPr>
      <w:r w:rsidRPr="009E6681">
        <w:rPr>
          <w:rFonts w:ascii="Times New Roman" w:eastAsia="Calibri" w:hAnsi="Times New Roman" w:cs="Times New Roman"/>
          <w:b/>
          <w:sz w:val="28"/>
          <w:szCs w:val="24"/>
          <w:u w:val="single"/>
        </w:rPr>
        <w:t>OFFICIAL CALL</w:t>
      </w:r>
    </w:p>
    <w:p w14:paraId="7AEF1543" w14:textId="77777777" w:rsidR="003213D4" w:rsidRPr="009E6681" w:rsidRDefault="003213D4" w:rsidP="003213D4">
      <w:pPr>
        <w:spacing w:after="0" w:line="240" w:lineRule="auto"/>
        <w:jc w:val="center"/>
        <w:rPr>
          <w:rFonts w:ascii="Times New Roman" w:eastAsia="Calibri" w:hAnsi="Times New Roman" w:cs="Times New Roman"/>
          <w:b/>
        </w:rPr>
      </w:pPr>
      <w:r w:rsidRPr="009E6681">
        <w:rPr>
          <w:rFonts w:ascii="Times New Roman" w:eastAsia="Calibri" w:hAnsi="Times New Roman" w:cs="Times New Roman"/>
          <w:b/>
        </w:rPr>
        <w:t>Mecklenburg County Republican Committee (MCRC)</w:t>
      </w:r>
    </w:p>
    <w:p w14:paraId="410F98A9" w14:textId="77777777" w:rsidR="003213D4" w:rsidRPr="009E6681" w:rsidRDefault="003213D4" w:rsidP="003213D4">
      <w:pPr>
        <w:spacing w:after="0" w:line="240" w:lineRule="auto"/>
        <w:jc w:val="center"/>
        <w:rPr>
          <w:rFonts w:ascii="Times New Roman" w:eastAsia="Calibri" w:hAnsi="Times New Roman" w:cs="Times New Roman"/>
          <w:b/>
        </w:rPr>
      </w:pPr>
      <w:r w:rsidRPr="009E6681">
        <w:rPr>
          <w:rFonts w:ascii="Times New Roman" w:eastAsia="Calibri" w:hAnsi="Times New Roman" w:cs="Times New Roman"/>
          <w:b/>
        </w:rPr>
        <w:t>Mass Meeting</w:t>
      </w:r>
    </w:p>
    <w:p w14:paraId="0E6065D6" w14:textId="77777777" w:rsidR="003213D4" w:rsidRPr="009E6681" w:rsidRDefault="003213D4" w:rsidP="003213D4">
      <w:pPr>
        <w:spacing w:after="0" w:line="240" w:lineRule="auto"/>
        <w:jc w:val="center"/>
        <w:rPr>
          <w:rFonts w:ascii="Times New Roman" w:eastAsia="Calibri" w:hAnsi="Times New Roman" w:cs="Times New Roman"/>
          <w:b/>
        </w:rPr>
      </w:pPr>
      <w:r w:rsidRPr="009E6681">
        <w:rPr>
          <w:rFonts w:ascii="Times New Roman" w:eastAsia="Calibri" w:hAnsi="Times New Roman" w:cs="Times New Roman"/>
          <w:b/>
        </w:rPr>
        <w:t>Of the Republican Party of Virginia</w:t>
      </w:r>
    </w:p>
    <w:p w14:paraId="232F7F70" w14:textId="77777777" w:rsidR="003213D4" w:rsidRPr="009E6681" w:rsidRDefault="003213D4" w:rsidP="003213D4">
      <w:pPr>
        <w:spacing w:after="0" w:line="240" w:lineRule="auto"/>
        <w:ind w:left="-720" w:right="-720"/>
        <w:rPr>
          <w:rFonts w:ascii="Times New Roman" w:eastAsia="Calibri" w:hAnsi="Times New Roman" w:cs="Times New Roman"/>
          <w:b/>
        </w:rPr>
      </w:pPr>
    </w:p>
    <w:p w14:paraId="7038A41B" w14:textId="77777777" w:rsidR="003213D4" w:rsidRPr="009E6681" w:rsidRDefault="003213D4" w:rsidP="003213D4">
      <w:pPr>
        <w:spacing w:after="0" w:line="240" w:lineRule="auto"/>
        <w:ind w:left="-720" w:right="-720"/>
        <w:rPr>
          <w:rFonts w:ascii="Times New Roman" w:eastAsia="Calibri" w:hAnsi="Times New Roman" w:cs="Times New Roman"/>
        </w:rPr>
      </w:pPr>
      <w:r w:rsidRPr="009E6681">
        <w:rPr>
          <w:rFonts w:ascii="Times New Roman" w:eastAsia="Calibri" w:hAnsi="Times New Roman" w:cs="Times New Roman"/>
        </w:rPr>
        <w:t>As Chairman of the Mecklenburg County Republican Committee (MCRC), and pursuant to the Plan of Organization and as recommended and directed</w:t>
      </w:r>
      <w:r>
        <w:rPr>
          <w:rFonts w:ascii="Times New Roman" w:eastAsia="Calibri" w:hAnsi="Times New Roman" w:cs="Times New Roman"/>
        </w:rPr>
        <w:t xml:space="preserve"> by the County Committee, I, R. </w:t>
      </w:r>
      <w:r w:rsidRPr="009E6681">
        <w:rPr>
          <w:rFonts w:ascii="Times New Roman" w:eastAsia="Calibri" w:hAnsi="Times New Roman" w:cs="Times New Roman"/>
        </w:rPr>
        <w:t xml:space="preserve">Wallace Hudson, Chairman, do hereby issue this call for a </w:t>
      </w:r>
      <w:r w:rsidRPr="00C350B1">
        <w:rPr>
          <w:rFonts w:ascii="Times New Roman" w:eastAsia="Calibri" w:hAnsi="Times New Roman" w:cs="Times New Roman"/>
        </w:rPr>
        <w:t>Mass Meeting to be held at the New Hope Baptist Church Fellowship Hall located at 255 Union Mill Road, LaCrosse, VA 23950 starting at 7:00 PM local time on Tuesday April 13</w:t>
      </w:r>
      <w:r>
        <w:rPr>
          <w:rFonts w:ascii="Times New Roman" w:eastAsia="Calibri" w:hAnsi="Times New Roman" w:cs="Times New Roman"/>
        </w:rPr>
        <w:t>,</w:t>
      </w:r>
      <w:r w:rsidRPr="009E6681">
        <w:rPr>
          <w:rFonts w:ascii="Times New Roman" w:eastAsia="Calibri" w:hAnsi="Times New Roman" w:cs="Times New Roman"/>
        </w:rPr>
        <w:t xml:space="preserve"> for the purpose of:</w:t>
      </w:r>
    </w:p>
    <w:p w14:paraId="47FC9765" w14:textId="77777777" w:rsidR="003213D4" w:rsidRPr="009E6681" w:rsidRDefault="003213D4" w:rsidP="003213D4">
      <w:pPr>
        <w:spacing w:after="0" w:line="240" w:lineRule="auto"/>
        <w:ind w:left="-720" w:right="-720"/>
        <w:rPr>
          <w:rFonts w:ascii="Times New Roman" w:eastAsia="Calibri" w:hAnsi="Times New Roman" w:cs="Times New Roman"/>
        </w:rPr>
      </w:pPr>
    </w:p>
    <w:p w14:paraId="4048D3A2" w14:textId="47CBA03E" w:rsidR="003213D4" w:rsidRPr="005C0130" w:rsidRDefault="003213D4" w:rsidP="003213D4">
      <w:pPr>
        <w:numPr>
          <w:ilvl w:val="0"/>
          <w:numId w:val="1"/>
        </w:numPr>
        <w:spacing w:after="0" w:line="240" w:lineRule="auto"/>
        <w:ind w:right="-720"/>
        <w:jc w:val="both"/>
        <w:rPr>
          <w:rFonts w:ascii="Times New Roman" w:eastAsia="Calibri" w:hAnsi="Times New Roman" w:cs="Times New Roman"/>
        </w:rPr>
      </w:pPr>
      <w:r w:rsidRPr="009E6681">
        <w:rPr>
          <w:rFonts w:ascii="Times New Roman" w:eastAsia="Calibri" w:hAnsi="Times New Roman" w:cs="Times New Roman"/>
        </w:rPr>
        <w:t>Elect</w:t>
      </w:r>
      <w:r>
        <w:rPr>
          <w:rFonts w:ascii="Times New Roman" w:eastAsia="Calibri" w:hAnsi="Times New Roman" w:cs="Times New Roman"/>
        </w:rPr>
        <w:t>ing</w:t>
      </w:r>
      <w:r w:rsidRPr="009E6681">
        <w:rPr>
          <w:rFonts w:ascii="Times New Roman" w:eastAsia="Calibri" w:hAnsi="Times New Roman" w:cs="Times New Roman"/>
        </w:rPr>
        <w:t xml:space="preserve"> Delegates and an equal number of alternates to the</w:t>
      </w:r>
      <w:r>
        <w:rPr>
          <w:rFonts w:ascii="Times New Roman" w:eastAsia="Calibri" w:hAnsi="Times New Roman" w:cs="Times New Roman"/>
        </w:rPr>
        <w:t xml:space="preserve"> </w:t>
      </w:r>
      <w:bookmarkStart w:id="0" w:name="_Hlk65659311"/>
      <w:r>
        <w:rPr>
          <w:rFonts w:ascii="Times New Roman" w:eastAsia="Calibri" w:hAnsi="Times New Roman" w:cs="Times New Roman"/>
        </w:rPr>
        <w:t>Republican Party of Virginia’s</w:t>
      </w:r>
      <w:r w:rsidRPr="009E6681">
        <w:rPr>
          <w:rFonts w:ascii="Times New Roman" w:eastAsia="Calibri" w:hAnsi="Times New Roman" w:cs="Times New Roman"/>
        </w:rPr>
        <w:t xml:space="preserve"> </w:t>
      </w:r>
      <w:r>
        <w:rPr>
          <w:rFonts w:ascii="Times New Roman" w:eastAsia="Calibri" w:hAnsi="Times New Roman" w:cs="Times New Roman"/>
        </w:rPr>
        <w:t>2021</w:t>
      </w:r>
      <w:r w:rsidRPr="009E6681">
        <w:rPr>
          <w:rFonts w:ascii="Times New Roman" w:eastAsia="Calibri" w:hAnsi="Times New Roman" w:cs="Times New Roman"/>
        </w:rPr>
        <w:t xml:space="preserve"> </w:t>
      </w:r>
      <w:r>
        <w:rPr>
          <w:rFonts w:ascii="Times New Roman" w:eastAsia="Calibri" w:hAnsi="Times New Roman" w:cs="Times New Roman"/>
        </w:rPr>
        <w:t xml:space="preserve">Unassembled </w:t>
      </w:r>
      <w:r w:rsidRPr="009E6681">
        <w:rPr>
          <w:rFonts w:ascii="Times New Roman" w:eastAsia="Calibri" w:hAnsi="Times New Roman" w:cs="Times New Roman"/>
        </w:rPr>
        <w:t>Convention.</w:t>
      </w:r>
      <w:bookmarkEnd w:id="0"/>
      <w:r w:rsidRPr="009E6681">
        <w:rPr>
          <w:rFonts w:ascii="Times New Roman" w:eastAsia="Calibri" w:hAnsi="Times New Roman" w:cs="Times New Roman"/>
        </w:rPr>
        <w:t xml:space="preserve">  The </w:t>
      </w:r>
      <w:r>
        <w:rPr>
          <w:rFonts w:ascii="Times New Roman" w:eastAsia="Calibri" w:hAnsi="Times New Roman" w:cs="Times New Roman"/>
        </w:rPr>
        <w:t>“Convention” to be held on May 8</w:t>
      </w:r>
      <w:r w:rsidRPr="009A528F">
        <w:rPr>
          <w:rFonts w:ascii="Times New Roman" w:eastAsia="Calibri" w:hAnsi="Times New Roman" w:cs="Times New Roman"/>
          <w:vertAlign w:val="superscript"/>
        </w:rPr>
        <w:t>th</w:t>
      </w:r>
      <w:r>
        <w:rPr>
          <w:rFonts w:ascii="Times New Roman" w:eastAsia="Calibri" w:hAnsi="Times New Roman" w:cs="Times New Roman"/>
        </w:rPr>
        <w:t xml:space="preserve">, 2021 at: </w:t>
      </w:r>
      <w:r w:rsidRPr="005C0130">
        <w:rPr>
          <w:rFonts w:ascii="Times New Roman" w:eastAsia="Calibri" w:hAnsi="Times New Roman" w:cs="Times New Roman"/>
          <w:b/>
          <w:bCs/>
        </w:rPr>
        <w:t xml:space="preserve"> </w:t>
      </w:r>
    </w:p>
    <w:p w14:paraId="44EBD4CE" w14:textId="77777777" w:rsidR="003213D4" w:rsidRDefault="003213D4" w:rsidP="003213D4">
      <w:pPr>
        <w:spacing w:after="0" w:line="240" w:lineRule="auto"/>
        <w:ind w:right="-720"/>
        <w:jc w:val="center"/>
        <w:rPr>
          <w:rFonts w:ascii="Times New Roman" w:eastAsia="Calibri" w:hAnsi="Times New Roman" w:cs="Times New Roman"/>
          <w:b/>
          <w:bCs/>
        </w:rPr>
      </w:pPr>
    </w:p>
    <w:p w14:paraId="264FAC58" w14:textId="77777777" w:rsidR="003213D4" w:rsidRDefault="003213D4" w:rsidP="003213D4">
      <w:pPr>
        <w:spacing w:after="0" w:line="240" w:lineRule="auto"/>
        <w:ind w:left="-630" w:right="-720"/>
        <w:jc w:val="center"/>
        <w:rPr>
          <w:rFonts w:ascii="Times New Roman" w:eastAsia="Calibri" w:hAnsi="Times New Roman" w:cs="Times New Roman"/>
          <w:b/>
          <w:bCs/>
        </w:rPr>
      </w:pPr>
      <w:r>
        <w:rPr>
          <w:rFonts w:ascii="Times New Roman" w:eastAsia="Calibri" w:hAnsi="Times New Roman" w:cs="Times New Roman"/>
          <w:b/>
          <w:bCs/>
        </w:rPr>
        <w:t>Drakes Branch Volunteer Fire Department</w:t>
      </w:r>
    </w:p>
    <w:p w14:paraId="599366B6" w14:textId="77777777" w:rsidR="003213D4" w:rsidRDefault="003213D4" w:rsidP="003213D4">
      <w:pPr>
        <w:spacing w:after="0" w:line="240" w:lineRule="auto"/>
        <w:ind w:left="-630" w:right="-720"/>
        <w:jc w:val="center"/>
        <w:rPr>
          <w:rFonts w:ascii="Times New Roman" w:eastAsia="Calibri" w:hAnsi="Times New Roman" w:cs="Times New Roman"/>
          <w:b/>
          <w:bCs/>
        </w:rPr>
      </w:pPr>
      <w:r>
        <w:rPr>
          <w:rFonts w:ascii="Times New Roman" w:eastAsia="Calibri" w:hAnsi="Times New Roman" w:cs="Times New Roman"/>
          <w:b/>
          <w:bCs/>
        </w:rPr>
        <w:t>4800 Main St.</w:t>
      </w:r>
    </w:p>
    <w:p w14:paraId="06D83D8C" w14:textId="77777777" w:rsidR="003213D4" w:rsidRDefault="003213D4" w:rsidP="003213D4">
      <w:pPr>
        <w:spacing w:after="0" w:line="240" w:lineRule="auto"/>
        <w:ind w:left="-630" w:right="-720"/>
        <w:jc w:val="center"/>
        <w:rPr>
          <w:rFonts w:ascii="Times New Roman" w:eastAsia="Calibri" w:hAnsi="Times New Roman" w:cs="Times New Roman"/>
          <w:b/>
          <w:bCs/>
        </w:rPr>
      </w:pPr>
      <w:r>
        <w:rPr>
          <w:rFonts w:ascii="Times New Roman" w:eastAsia="Calibri" w:hAnsi="Times New Roman" w:cs="Times New Roman"/>
          <w:b/>
          <w:bCs/>
        </w:rPr>
        <w:t>Drakes Branch, VA 23937</w:t>
      </w:r>
    </w:p>
    <w:p w14:paraId="39DAC95D" w14:textId="04AD3EA0" w:rsidR="003213D4" w:rsidRDefault="003213D4" w:rsidP="003213D4">
      <w:pPr>
        <w:spacing w:after="0" w:line="240" w:lineRule="auto"/>
        <w:ind w:left="-540" w:right="-720"/>
        <w:jc w:val="center"/>
        <w:rPr>
          <w:rFonts w:ascii="Times New Roman" w:eastAsia="Calibri" w:hAnsi="Times New Roman" w:cs="Times New Roman"/>
          <w:b/>
          <w:bCs/>
        </w:rPr>
      </w:pPr>
      <w:r w:rsidRPr="008123FB">
        <w:rPr>
          <w:rFonts w:ascii="Times New Roman" w:eastAsia="Calibri" w:hAnsi="Times New Roman" w:cs="Times New Roman"/>
          <w:b/>
          <w:bCs/>
        </w:rPr>
        <w:t>Starting at</w:t>
      </w:r>
      <w:r>
        <w:rPr>
          <w:rFonts w:ascii="Times New Roman" w:eastAsia="Calibri" w:hAnsi="Times New Roman" w:cs="Times New Roman"/>
          <w:b/>
          <w:bCs/>
        </w:rPr>
        <w:t xml:space="preserve"> 9:00 AM</w:t>
      </w:r>
    </w:p>
    <w:p w14:paraId="05482691" w14:textId="17C11AAB" w:rsidR="00385207" w:rsidRPr="003213D4" w:rsidRDefault="00385207" w:rsidP="003213D4">
      <w:pPr>
        <w:spacing w:after="0" w:line="240" w:lineRule="auto"/>
        <w:ind w:left="-540" w:right="-720"/>
        <w:jc w:val="center"/>
        <w:rPr>
          <w:rFonts w:ascii="Times New Roman" w:eastAsia="Calibri" w:hAnsi="Times New Roman" w:cs="Times New Roman"/>
          <w:b/>
          <w:bCs/>
        </w:rPr>
      </w:pPr>
      <w:r>
        <w:rPr>
          <w:rFonts w:ascii="Times New Roman" w:eastAsia="Calibri" w:hAnsi="Times New Roman" w:cs="Times New Roman"/>
          <w:b/>
          <w:bCs/>
        </w:rPr>
        <w:t>Ending at 4:00 PM</w:t>
      </w:r>
    </w:p>
    <w:p w14:paraId="196BB54D" w14:textId="77777777" w:rsidR="003213D4" w:rsidRDefault="003213D4" w:rsidP="003213D4">
      <w:pPr>
        <w:spacing w:after="0" w:line="240" w:lineRule="auto"/>
        <w:ind w:right="-720"/>
        <w:jc w:val="center"/>
        <w:rPr>
          <w:rFonts w:ascii="Times New Roman" w:eastAsia="Calibri" w:hAnsi="Times New Roman" w:cs="Times New Roman"/>
          <w:b/>
        </w:rPr>
      </w:pPr>
    </w:p>
    <w:p w14:paraId="54170D82" w14:textId="77777777" w:rsidR="003213D4" w:rsidRPr="008123FB" w:rsidRDefault="003213D4" w:rsidP="003213D4">
      <w:pPr>
        <w:spacing w:after="0" w:line="240" w:lineRule="auto"/>
        <w:ind w:right="-720"/>
        <w:rPr>
          <w:rFonts w:ascii="Times New Roman" w:hAnsi="Times New Roman" w:cs="Times New Roman"/>
          <w:sz w:val="24"/>
          <w:szCs w:val="24"/>
        </w:rPr>
      </w:pPr>
      <w:r w:rsidRPr="008123FB">
        <w:rPr>
          <w:rFonts w:ascii="Times New Roman" w:hAnsi="Times New Roman" w:cs="Times New Roman"/>
          <w:sz w:val="24"/>
          <w:szCs w:val="24"/>
        </w:rPr>
        <w:t>The purpose of the Convention is to nominate one Republican candidate each for the offices of Governor, Lieutenant Governor and Attorney General in the November 2, 2021 General Election, and for the transaction of such other business as may properly come before the convention.</w:t>
      </w:r>
    </w:p>
    <w:p w14:paraId="136E1975" w14:textId="77777777" w:rsidR="003213D4" w:rsidRPr="008123FB" w:rsidRDefault="003213D4" w:rsidP="003213D4">
      <w:pPr>
        <w:spacing w:after="0" w:line="240" w:lineRule="auto"/>
        <w:ind w:right="-720"/>
        <w:rPr>
          <w:rFonts w:ascii="Times New Roman" w:eastAsia="Calibri" w:hAnsi="Times New Roman" w:cs="Times New Roman"/>
          <w:b/>
          <w:sz w:val="24"/>
          <w:szCs w:val="24"/>
        </w:rPr>
      </w:pPr>
    </w:p>
    <w:p w14:paraId="01D36032" w14:textId="77777777" w:rsidR="003213D4" w:rsidRPr="009E6681" w:rsidRDefault="003213D4" w:rsidP="003213D4">
      <w:pPr>
        <w:spacing w:after="0" w:line="240" w:lineRule="auto"/>
        <w:ind w:left="-720" w:right="-720"/>
        <w:jc w:val="center"/>
        <w:rPr>
          <w:rFonts w:ascii="Times New Roman" w:eastAsia="Calibri" w:hAnsi="Times New Roman" w:cs="Times New Roman"/>
          <w:b/>
          <w:u w:val="single"/>
        </w:rPr>
      </w:pPr>
      <w:r w:rsidRPr="009E6681">
        <w:rPr>
          <w:rFonts w:ascii="Times New Roman" w:eastAsia="Calibri" w:hAnsi="Times New Roman" w:cs="Times New Roman"/>
          <w:b/>
          <w:u w:val="single"/>
        </w:rPr>
        <w:t>Qualifications for Participation</w:t>
      </w:r>
    </w:p>
    <w:p w14:paraId="251E049B" w14:textId="77777777" w:rsidR="003213D4" w:rsidRPr="009E6681" w:rsidRDefault="003213D4" w:rsidP="003213D4">
      <w:pPr>
        <w:spacing w:after="0" w:line="240" w:lineRule="auto"/>
        <w:ind w:left="-720" w:right="-720"/>
        <w:rPr>
          <w:rFonts w:ascii="Times New Roman" w:eastAsia="Calibri" w:hAnsi="Times New Roman" w:cs="Times New Roman"/>
          <w:b/>
        </w:rPr>
      </w:pPr>
      <w:r w:rsidRPr="009E6681">
        <w:rPr>
          <w:rFonts w:ascii="Times New Roman" w:eastAsia="Calibri" w:hAnsi="Times New Roman" w:cs="Times New Roman"/>
        </w:rPr>
        <w:t>All legal and qualified voters of the County of Mecklenburg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 party canvasses, conventions or primaries encompassing their respective election districts.</w:t>
      </w:r>
      <w:r w:rsidRPr="009E6681">
        <w:rPr>
          <w:rFonts w:ascii="Times New Roman" w:eastAsia="Calibri" w:hAnsi="Times New Roman" w:cs="Times New Roman"/>
          <w:b/>
        </w:rPr>
        <w:t xml:space="preserve">  </w:t>
      </w:r>
    </w:p>
    <w:p w14:paraId="0BA368C2" w14:textId="77777777" w:rsidR="003213D4" w:rsidRPr="009E6681" w:rsidRDefault="003213D4" w:rsidP="003213D4">
      <w:pPr>
        <w:spacing w:after="0" w:line="240" w:lineRule="auto"/>
        <w:ind w:left="-720" w:right="-720"/>
        <w:rPr>
          <w:rFonts w:ascii="Times New Roman" w:eastAsia="Calibri" w:hAnsi="Times New Roman" w:cs="Times New Roman"/>
          <w:b/>
        </w:rPr>
      </w:pPr>
    </w:p>
    <w:p w14:paraId="16F698AB" w14:textId="77777777" w:rsidR="003213D4" w:rsidRPr="009E6681" w:rsidRDefault="003213D4" w:rsidP="003213D4">
      <w:pPr>
        <w:spacing w:after="0" w:line="240" w:lineRule="auto"/>
        <w:ind w:left="-720" w:right="-720"/>
        <w:jc w:val="center"/>
        <w:rPr>
          <w:rFonts w:ascii="Times New Roman" w:eastAsia="Calibri" w:hAnsi="Times New Roman" w:cs="Times New Roman"/>
          <w:b/>
          <w:u w:val="single"/>
        </w:rPr>
      </w:pPr>
      <w:r w:rsidRPr="009E6681">
        <w:rPr>
          <w:rFonts w:ascii="Times New Roman" w:eastAsia="Calibri" w:hAnsi="Times New Roman" w:cs="Times New Roman"/>
          <w:b/>
          <w:u w:val="single"/>
        </w:rPr>
        <w:t>Filing Requirements</w:t>
      </w:r>
    </w:p>
    <w:p w14:paraId="0D4BA8D3" w14:textId="13C681D7" w:rsidR="003213D4" w:rsidRPr="00AF3D5F" w:rsidRDefault="003213D4" w:rsidP="003213D4">
      <w:pPr>
        <w:spacing w:after="0" w:line="240" w:lineRule="auto"/>
        <w:ind w:left="-720" w:right="-720"/>
        <w:rPr>
          <w:rFonts w:ascii="Times New Roman" w:eastAsia="Calibri" w:hAnsi="Times New Roman" w:cs="Times New Roman"/>
          <w:b/>
          <w:bCs/>
        </w:rPr>
      </w:pPr>
      <w:r w:rsidRPr="009E6681">
        <w:rPr>
          <w:rFonts w:ascii="Times New Roman" w:eastAsia="Calibri" w:hAnsi="Times New Roman" w:cs="Times New Roman"/>
        </w:rPr>
        <w:t xml:space="preserve">Delegates to the </w:t>
      </w:r>
      <w:r>
        <w:rPr>
          <w:rFonts w:ascii="Times New Roman" w:eastAsia="Calibri" w:hAnsi="Times New Roman" w:cs="Times New Roman"/>
        </w:rPr>
        <w:t>Republican Party of Virginia’s</w:t>
      </w:r>
      <w:r w:rsidRPr="009E6681">
        <w:rPr>
          <w:rFonts w:ascii="Times New Roman" w:eastAsia="Calibri" w:hAnsi="Times New Roman" w:cs="Times New Roman"/>
        </w:rPr>
        <w:t xml:space="preserve"> </w:t>
      </w:r>
      <w:r>
        <w:rPr>
          <w:rFonts w:ascii="Times New Roman" w:eastAsia="Calibri" w:hAnsi="Times New Roman" w:cs="Times New Roman"/>
        </w:rPr>
        <w:t>2021</w:t>
      </w:r>
      <w:r w:rsidRPr="009E6681">
        <w:rPr>
          <w:rFonts w:ascii="Times New Roman" w:eastAsia="Calibri" w:hAnsi="Times New Roman" w:cs="Times New Roman"/>
        </w:rPr>
        <w:t xml:space="preserve"> Convention.</w:t>
      </w:r>
      <w:r>
        <w:rPr>
          <w:rFonts w:ascii="Times New Roman" w:eastAsia="Calibri" w:hAnsi="Times New Roman" w:cs="Times New Roman"/>
        </w:rPr>
        <w:t xml:space="preserve"> </w:t>
      </w:r>
      <w:r w:rsidRPr="009E6681">
        <w:rPr>
          <w:rFonts w:ascii="Times New Roman" w:eastAsia="Calibri" w:hAnsi="Times New Roman" w:cs="Times New Roman"/>
        </w:rPr>
        <w:t>must file an official for</w:t>
      </w:r>
      <w:r>
        <w:rPr>
          <w:rFonts w:ascii="Times New Roman" w:eastAsia="Calibri" w:hAnsi="Times New Roman" w:cs="Times New Roman"/>
        </w:rPr>
        <w:t>m attached to this call</w:t>
      </w:r>
      <w:r w:rsidR="00E14438">
        <w:rPr>
          <w:rFonts w:ascii="Times New Roman" w:eastAsia="Calibri" w:hAnsi="Times New Roman" w:cs="Times New Roman"/>
        </w:rPr>
        <w:t xml:space="preserve">. </w:t>
      </w:r>
      <w:r w:rsidRPr="009E6681">
        <w:rPr>
          <w:rFonts w:ascii="Times New Roman" w:eastAsia="Calibri" w:hAnsi="Times New Roman" w:cs="Times New Roman"/>
        </w:rPr>
        <w:t>Th</w:t>
      </w:r>
      <w:r w:rsidR="00E14438">
        <w:rPr>
          <w:rFonts w:ascii="Times New Roman" w:eastAsia="Calibri" w:hAnsi="Times New Roman" w:cs="Times New Roman"/>
        </w:rPr>
        <w:t>is</w:t>
      </w:r>
      <w:r w:rsidRPr="009E6681">
        <w:rPr>
          <w:rFonts w:ascii="Times New Roman" w:eastAsia="Calibri" w:hAnsi="Times New Roman" w:cs="Times New Roman"/>
        </w:rPr>
        <w:t xml:space="preserve"> form must be filed by mail or in person to the Chairman’s address bel</w:t>
      </w:r>
      <w:r>
        <w:rPr>
          <w:rFonts w:ascii="Times New Roman" w:eastAsia="Calibri" w:hAnsi="Times New Roman" w:cs="Times New Roman"/>
        </w:rPr>
        <w:t>ow.</w:t>
      </w:r>
    </w:p>
    <w:p w14:paraId="2A984BD2" w14:textId="77777777" w:rsidR="003213D4" w:rsidRPr="009E6681" w:rsidRDefault="003213D4" w:rsidP="003213D4">
      <w:pPr>
        <w:spacing w:after="0" w:line="240" w:lineRule="auto"/>
        <w:ind w:left="-720" w:right="-720"/>
        <w:rPr>
          <w:rFonts w:ascii="Times New Roman" w:eastAsia="Calibri" w:hAnsi="Times New Roman" w:cs="Times New Roman"/>
          <w:b/>
        </w:rPr>
      </w:pPr>
    </w:p>
    <w:p w14:paraId="2FA16E5D" w14:textId="77777777" w:rsidR="003213D4" w:rsidRPr="009E6681" w:rsidRDefault="003213D4" w:rsidP="003213D4">
      <w:pPr>
        <w:spacing w:after="0" w:line="240" w:lineRule="auto"/>
        <w:ind w:left="-720" w:right="-720"/>
        <w:jc w:val="center"/>
        <w:rPr>
          <w:rFonts w:ascii="Times New Roman" w:eastAsia="Calibri" w:hAnsi="Times New Roman" w:cs="Times New Roman"/>
          <w:b/>
        </w:rPr>
      </w:pPr>
      <w:r w:rsidRPr="009E6681">
        <w:rPr>
          <w:rFonts w:ascii="Times New Roman" w:eastAsia="Calibri" w:hAnsi="Times New Roman" w:cs="Times New Roman"/>
          <w:b/>
        </w:rPr>
        <w:t>R. Wallace Hudson, Chairman MCRC</w:t>
      </w:r>
    </w:p>
    <w:p w14:paraId="5F13ACAA" w14:textId="77777777" w:rsidR="003213D4" w:rsidRPr="009E6681" w:rsidRDefault="003213D4" w:rsidP="003213D4">
      <w:pPr>
        <w:spacing w:after="0" w:line="240" w:lineRule="auto"/>
        <w:ind w:left="-720" w:right="-810"/>
        <w:jc w:val="center"/>
        <w:rPr>
          <w:rFonts w:ascii="Times New Roman" w:eastAsia="Calibri" w:hAnsi="Times New Roman" w:cs="Times New Roman"/>
          <w:b/>
        </w:rPr>
      </w:pPr>
      <w:r w:rsidRPr="009E6681">
        <w:rPr>
          <w:rFonts w:ascii="Times New Roman" w:eastAsia="Calibri" w:hAnsi="Times New Roman" w:cs="Times New Roman"/>
          <w:b/>
        </w:rPr>
        <w:t>2097 Smith’s Crossroads</w:t>
      </w:r>
    </w:p>
    <w:p w14:paraId="10D3EF85" w14:textId="77777777" w:rsidR="003213D4" w:rsidRPr="009E6681" w:rsidRDefault="003213D4" w:rsidP="003213D4">
      <w:pPr>
        <w:spacing w:after="0" w:line="240" w:lineRule="auto"/>
        <w:ind w:left="-720" w:right="-720"/>
        <w:jc w:val="center"/>
        <w:rPr>
          <w:rFonts w:ascii="Times New Roman" w:eastAsia="Calibri" w:hAnsi="Times New Roman" w:cs="Times New Roman"/>
          <w:b/>
        </w:rPr>
      </w:pPr>
      <w:r w:rsidRPr="009E6681">
        <w:rPr>
          <w:rFonts w:ascii="Times New Roman" w:eastAsia="Calibri" w:hAnsi="Times New Roman" w:cs="Times New Roman"/>
          <w:b/>
        </w:rPr>
        <w:t>South Hill, VA 23970</w:t>
      </w:r>
    </w:p>
    <w:p w14:paraId="2D987B2A" w14:textId="77777777" w:rsidR="003213D4" w:rsidRPr="009E6681" w:rsidRDefault="003213D4" w:rsidP="003213D4">
      <w:pPr>
        <w:spacing w:after="0" w:line="240" w:lineRule="auto"/>
        <w:ind w:left="-720" w:right="-720"/>
        <w:rPr>
          <w:rFonts w:ascii="Times New Roman" w:eastAsia="Calibri" w:hAnsi="Times New Roman" w:cs="Times New Roman"/>
        </w:rPr>
      </w:pPr>
    </w:p>
    <w:p w14:paraId="4DB9B66D" w14:textId="75B1BDC5" w:rsidR="003213D4" w:rsidRPr="009E6681" w:rsidRDefault="003213D4" w:rsidP="003213D4">
      <w:pPr>
        <w:spacing w:after="0" w:line="240" w:lineRule="auto"/>
        <w:ind w:left="-720" w:right="-720"/>
        <w:jc w:val="center"/>
        <w:rPr>
          <w:rFonts w:ascii="Times New Roman" w:eastAsia="Calibri" w:hAnsi="Times New Roman" w:cs="Times New Roman"/>
          <w:b/>
          <w:u w:val="single"/>
        </w:rPr>
      </w:pPr>
      <w:r w:rsidRPr="009E6681">
        <w:rPr>
          <w:rFonts w:ascii="Times New Roman" w:eastAsia="Calibri" w:hAnsi="Times New Roman" w:cs="Times New Roman"/>
          <w:b/>
          <w:u w:val="single"/>
        </w:rPr>
        <w:t xml:space="preserve">All forms must be received no later than </w:t>
      </w:r>
      <w:r>
        <w:rPr>
          <w:rFonts w:ascii="Times New Roman" w:eastAsia="Calibri" w:hAnsi="Times New Roman" w:cs="Times New Roman"/>
          <w:b/>
          <w:u w:val="single"/>
        </w:rPr>
        <w:t>7:00 pm on April 13</w:t>
      </w:r>
      <w:r w:rsidRPr="00FD1B04">
        <w:rPr>
          <w:rFonts w:ascii="Times New Roman" w:eastAsia="Calibri" w:hAnsi="Times New Roman" w:cs="Times New Roman"/>
          <w:b/>
          <w:u w:val="single"/>
          <w:vertAlign w:val="superscript"/>
        </w:rPr>
        <w:t>th</w:t>
      </w:r>
      <w:r w:rsidRPr="009E6681">
        <w:rPr>
          <w:rFonts w:ascii="Times New Roman" w:eastAsia="Calibri" w:hAnsi="Times New Roman" w:cs="Times New Roman"/>
          <w:b/>
          <w:u w:val="single"/>
        </w:rPr>
        <w:t xml:space="preserve">. </w:t>
      </w:r>
      <w:r>
        <w:rPr>
          <w:rFonts w:ascii="Times New Roman" w:eastAsia="Calibri" w:hAnsi="Times New Roman" w:cs="Times New Roman"/>
          <w:b/>
          <w:u w:val="single"/>
        </w:rPr>
        <w:t xml:space="preserve">This is a “HARD” deadline and no pre-file form will be accepted  after the  7:00 PM deadline-NO-EXCEPTIONS. </w:t>
      </w:r>
      <w:r w:rsidRPr="009E6681">
        <w:rPr>
          <w:rFonts w:ascii="Times New Roman" w:eastAsia="Calibri" w:hAnsi="Times New Roman" w:cs="Times New Roman"/>
          <w:b/>
          <w:u w:val="single"/>
        </w:rPr>
        <w:t>Postmarks DO NOT govern.</w:t>
      </w:r>
    </w:p>
    <w:p w14:paraId="689847F7" w14:textId="77777777" w:rsidR="003213D4" w:rsidRPr="009E6681" w:rsidRDefault="003213D4" w:rsidP="003213D4">
      <w:pPr>
        <w:spacing w:after="0" w:line="240" w:lineRule="auto"/>
        <w:ind w:left="-720" w:right="-720"/>
        <w:jc w:val="center"/>
        <w:rPr>
          <w:rFonts w:ascii="Times New Roman" w:eastAsia="Calibri" w:hAnsi="Times New Roman" w:cs="Times New Roman"/>
        </w:rPr>
      </w:pPr>
    </w:p>
    <w:p w14:paraId="350DBCCD" w14:textId="39A58DDD" w:rsidR="003213D4" w:rsidRPr="009E6681" w:rsidRDefault="003213D4" w:rsidP="003213D4">
      <w:pPr>
        <w:spacing w:after="0" w:line="240" w:lineRule="auto"/>
        <w:ind w:left="-720" w:right="-720"/>
        <w:rPr>
          <w:rFonts w:ascii="Times New Roman" w:eastAsia="Calibri" w:hAnsi="Times New Roman" w:cs="Times New Roman"/>
          <w:b/>
        </w:rPr>
      </w:pPr>
      <w:r>
        <w:rPr>
          <w:rFonts w:ascii="Times New Roman" w:eastAsia="Calibri" w:hAnsi="Times New Roman" w:cs="Times New Roman"/>
        </w:rPr>
        <w:t xml:space="preserve">Mecklenburg County has </w:t>
      </w:r>
      <w:r w:rsidRPr="003213D4">
        <w:rPr>
          <w:rFonts w:ascii="Times New Roman" w:eastAsia="Calibri" w:hAnsi="Times New Roman" w:cs="Times New Roman"/>
          <w:b/>
          <w:bCs/>
        </w:rPr>
        <w:t>58 “weighted” votes</w:t>
      </w:r>
      <w:r>
        <w:rPr>
          <w:rFonts w:ascii="Times New Roman" w:eastAsia="Calibri" w:hAnsi="Times New Roman" w:cs="Times New Roman"/>
        </w:rPr>
        <w:t xml:space="preserve"> and there is no cap on the amount of delegates that may be elected. for the Convention. </w:t>
      </w:r>
      <w:r w:rsidR="00E14438">
        <w:rPr>
          <w:rFonts w:ascii="Times New Roman" w:eastAsia="Calibri" w:hAnsi="Times New Roman" w:cs="Times New Roman"/>
        </w:rPr>
        <w:t>T</w:t>
      </w:r>
      <w:r w:rsidRPr="009E6681">
        <w:rPr>
          <w:rFonts w:ascii="Times New Roman" w:eastAsia="Calibri" w:hAnsi="Times New Roman" w:cs="Times New Roman"/>
        </w:rPr>
        <w:t>he mass meeting may be cancelled</w:t>
      </w:r>
      <w:r w:rsidR="00E14438">
        <w:rPr>
          <w:rFonts w:ascii="Times New Roman" w:eastAsia="Calibri" w:hAnsi="Times New Roman" w:cs="Times New Roman"/>
        </w:rPr>
        <w:t xml:space="preserve"> after the 7:00 PM deadline</w:t>
      </w:r>
      <w:r w:rsidRPr="009E6681">
        <w:rPr>
          <w:rFonts w:ascii="Times New Roman" w:eastAsia="Calibri" w:hAnsi="Times New Roman" w:cs="Times New Roman"/>
        </w:rPr>
        <w:t>.</w:t>
      </w:r>
    </w:p>
    <w:p w14:paraId="6B10D7CA" w14:textId="77777777" w:rsidR="003213D4" w:rsidRPr="009E6681" w:rsidRDefault="003213D4" w:rsidP="003213D4">
      <w:pPr>
        <w:spacing w:after="0" w:line="240" w:lineRule="auto"/>
        <w:ind w:left="-720" w:right="-720"/>
        <w:rPr>
          <w:rFonts w:ascii="Times New Roman" w:eastAsia="Calibri" w:hAnsi="Times New Roman" w:cs="Times New Roman"/>
          <w:b/>
        </w:rPr>
      </w:pPr>
    </w:p>
    <w:p w14:paraId="00335FFD" w14:textId="77777777" w:rsidR="003213D4" w:rsidRPr="009E6681" w:rsidRDefault="003213D4" w:rsidP="003213D4">
      <w:pPr>
        <w:spacing w:after="0" w:line="240" w:lineRule="auto"/>
        <w:ind w:left="-720" w:right="-720"/>
        <w:jc w:val="center"/>
        <w:rPr>
          <w:rFonts w:ascii="Times New Roman" w:eastAsia="Calibri" w:hAnsi="Times New Roman" w:cs="Times New Roman"/>
          <w:b/>
          <w:u w:val="single"/>
        </w:rPr>
      </w:pPr>
      <w:r w:rsidRPr="009E6681">
        <w:rPr>
          <w:rFonts w:ascii="Times New Roman" w:eastAsia="Calibri" w:hAnsi="Times New Roman" w:cs="Times New Roman"/>
          <w:b/>
          <w:u w:val="single"/>
        </w:rPr>
        <w:t>Registration Fee</w:t>
      </w:r>
    </w:p>
    <w:p w14:paraId="4DF62D46" w14:textId="77777777" w:rsidR="003213D4" w:rsidRPr="009E6681" w:rsidRDefault="003213D4" w:rsidP="003213D4">
      <w:pPr>
        <w:spacing w:after="0" w:line="240" w:lineRule="auto"/>
        <w:ind w:left="-720" w:right="-720"/>
        <w:rPr>
          <w:rFonts w:ascii="Times New Roman" w:eastAsia="Calibri" w:hAnsi="Times New Roman" w:cs="Times New Roman"/>
          <w:u w:val="single"/>
        </w:rPr>
      </w:pPr>
    </w:p>
    <w:p w14:paraId="7833B164" w14:textId="77777777" w:rsidR="003213D4" w:rsidRPr="009E6681" w:rsidRDefault="003213D4" w:rsidP="003213D4">
      <w:pPr>
        <w:spacing w:after="0" w:line="240" w:lineRule="auto"/>
        <w:ind w:left="-720" w:right="-720"/>
        <w:jc w:val="center"/>
        <w:rPr>
          <w:rFonts w:ascii="Times New Roman" w:eastAsia="Calibri" w:hAnsi="Times New Roman" w:cs="Times New Roman"/>
          <w:b/>
        </w:rPr>
      </w:pPr>
      <w:r w:rsidRPr="009E6681">
        <w:rPr>
          <w:rFonts w:ascii="Times New Roman" w:eastAsia="Calibri" w:hAnsi="Times New Roman" w:cs="Times New Roman"/>
          <w:b/>
        </w:rPr>
        <w:t>There is no registration fee to participate in this mass meeting.</w:t>
      </w:r>
    </w:p>
    <w:p w14:paraId="7229452F" w14:textId="77777777" w:rsidR="003213D4" w:rsidRPr="009E6681" w:rsidRDefault="003213D4" w:rsidP="003213D4">
      <w:pPr>
        <w:spacing w:after="0" w:line="240" w:lineRule="auto"/>
        <w:ind w:left="-720" w:right="-720"/>
        <w:rPr>
          <w:rFonts w:ascii="Times New Roman" w:eastAsia="Calibri" w:hAnsi="Times New Roman" w:cs="Times New Roman"/>
          <w:b/>
        </w:rPr>
      </w:pPr>
    </w:p>
    <w:p w14:paraId="344FFFA8" w14:textId="77777777" w:rsidR="003213D4" w:rsidRPr="009E6681" w:rsidRDefault="003213D4" w:rsidP="003213D4">
      <w:pPr>
        <w:spacing w:after="0" w:line="240" w:lineRule="auto"/>
        <w:ind w:left="-720" w:right="-720"/>
        <w:jc w:val="center"/>
        <w:rPr>
          <w:rFonts w:ascii="Times New Roman" w:eastAsia="Calibri" w:hAnsi="Times New Roman" w:cs="Times New Roman"/>
          <w:b/>
          <w:sz w:val="16"/>
          <w:szCs w:val="16"/>
        </w:rPr>
      </w:pPr>
      <w:r w:rsidRPr="009E6681">
        <w:rPr>
          <w:rFonts w:ascii="Times New Roman" w:eastAsia="Calibri" w:hAnsi="Times New Roman" w:cs="Times New Roman"/>
          <w:sz w:val="16"/>
          <w:szCs w:val="16"/>
        </w:rPr>
        <w:t>Paid for and authorized by the Mecklenburg County Republican Committee.</w:t>
      </w:r>
    </w:p>
    <w:p w14:paraId="7C0F92F0" w14:textId="77777777" w:rsidR="003213D4" w:rsidRPr="009E6681" w:rsidRDefault="003213D4" w:rsidP="003213D4">
      <w:pPr>
        <w:spacing w:after="0" w:line="240" w:lineRule="auto"/>
        <w:ind w:left="-720" w:right="-720"/>
        <w:rPr>
          <w:rFonts w:ascii="Times New Roman" w:eastAsia="Calibri" w:hAnsi="Times New Roman" w:cs="Times New Roman"/>
          <w:b/>
          <w:sz w:val="16"/>
          <w:szCs w:val="16"/>
        </w:rPr>
      </w:pPr>
    </w:p>
    <w:p w14:paraId="7C850941" w14:textId="77777777" w:rsidR="003213D4" w:rsidRPr="009E6681" w:rsidRDefault="003213D4" w:rsidP="003213D4">
      <w:pPr>
        <w:rPr>
          <w:rFonts w:ascii="Times New Roman" w:eastAsia="Calibri" w:hAnsi="Times New Roman" w:cs="Times New Roman"/>
          <w:sz w:val="28"/>
          <w:szCs w:val="24"/>
        </w:rPr>
      </w:pPr>
    </w:p>
    <w:p w14:paraId="16C0FD6C" w14:textId="77777777" w:rsidR="003213D4" w:rsidRDefault="003213D4" w:rsidP="003213D4"/>
    <w:p w14:paraId="04C6E6FD" w14:textId="77777777" w:rsidR="003213D4" w:rsidRDefault="003213D4" w:rsidP="003213D4"/>
    <w:p w14:paraId="5D9827B7" w14:textId="77777777" w:rsidR="003213D4" w:rsidRDefault="003213D4" w:rsidP="003213D4"/>
    <w:p w14:paraId="4517C640" w14:textId="77777777" w:rsidR="00770AC8" w:rsidRDefault="00770AC8"/>
    <w:sectPr w:rsidR="00770AC8" w:rsidSect="00512D14">
      <w:pgSz w:w="12240" w:h="15840"/>
      <w:pgMar w:top="108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0418B6"/>
    <w:multiLevelType w:val="hybridMultilevel"/>
    <w:tmpl w:val="F4F4CAC0"/>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D4"/>
    <w:rsid w:val="00127BF7"/>
    <w:rsid w:val="003213D4"/>
    <w:rsid w:val="00385207"/>
    <w:rsid w:val="00770AC8"/>
    <w:rsid w:val="00E1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F3A1"/>
  <w15:chartTrackingRefBased/>
  <w15:docId w15:val="{D0E97883-E3A6-403D-9038-C778DB22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3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7BF7"/>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CE7FA-35F3-4B75-9458-C1EFED22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Wallace Hudson</dc:creator>
  <cp:keywords/>
  <dc:description/>
  <cp:lastModifiedBy>R. Wallace Hudson</cp:lastModifiedBy>
  <cp:revision>2</cp:revision>
  <dcterms:created xsi:type="dcterms:W3CDTF">2021-03-17T11:30:00Z</dcterms:created>
  <dcterms:modified xsi:type="dcterms:W3CDTF">2021-03-17T11:50:00Z</dcterms:modified>
</cp:coreProperties>
</file>